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17" w:rsidRDefault="00487E17" w:rsidP="00487E17">
      <w:pPr>
        <w:spacing w:after="0" w:line="283" w:lineRule="auto"/>
        <w:ind w:left="864" w:right="805" w:firstLine="706"/>
        <w:jc w:val="center"/>
        <w:rPr>
          <w:b/>
        </w:rPr>
      </w:pPr>
      <w:r>
        <w:rPr>
          <w:b/>
        </w:rPr>
        <w:t xml:space="preserve">Наличие печатных и(или) электронных образовательных и информационных ресурсов в </w:t>
      </w:r>
    </w:p>
    <w:p w:rsidR="00487E17" w:rsidRDefault="00487E17" w:rsidP="00487E17">
      <w:pPr>
        <w:spacing w:after="0" w:line="283" w:lineRule="auto"/>
        <w:ind w:left="864" w:right="805" w:firstLine="706"/>
        <w:jc w:val="center"/>
      </w:pPr>
      <w:r>
        <w:rPr>
          <w:b/>
          <w:i/>
        </w:rPr>
        <w:t>МБДОУ «Д/с № 3 «Сказка»</w:t>
      </w:r>
    </w:p>
    <w:p w:rsidR="00487E17" w:rsidRDefault="00487E17" w:rsidP="00487E17">
      <w:pPr>
        <w:spacing w:after="0" w:line="259" w:lineRule="auto"/>
        <w:ind w:left="126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206" w:type="dxa"/>
        <w:tblInd w:w="-572" w:type="dxa"/>
        <w:tblCellMar>
          <w:top w:w="7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1014"/>
        <w:gridCol w:w="2814"/>
        <w:gridCol w:w="6378"/>
      </w:tblGrid>
      <w:tr w:rsidR="00487E17" w:rsidTr="00482223">
        <w:trPr>
          <w:trHeight w:val="1959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17" w:rsidRDefault="00487E17" w:rsidP="00BC56E3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№ п/ п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17" w:rsidRDefault="00487E17" w:rsidP="00BC56E3">
            <w:pPr>
              <w:spacing w:after="0" w:line="257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печатных и </w:t>
            </w:r>
          </w:p>
          <w:p w:rsidR="00487E17" w:rsidRDefault="00487E17" w:rsidP="00BC56E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электронных </w:t>
            </w:r>
          </w:p>
          <w:p w:rsidR="00487E17" w:rsidRDefault="00487E17" w:rsidP="00BC56E3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образовательных и </w:t>
            </w:r>
          </w:p>
          <w:p w:rsidR="00487E17" w:rsidRDefault="00487E17" w:rsidP="00BC56E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информационных ресурсов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17" w:rsidRDefault="00487E17" w:rsidP="00BC56E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Наличие печатных и электронных образовательных и информационных ресурсов </w:t>
            </w:r>
          </w:p>
        </w:tc>
      </w:tr>
      <w:tr w:rsidR="00487E17" w:rsidTr="00482223">
        <w:trPr>
          <w:trHeight w:val="463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17" w:rsidRDefault="00487E17" w:rsidP="00BC56E3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17" w:rsidRDefault="00487E17" w:rsidP="00BC56E3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Библиотеки, в т. </w:t>
            </w:r>
          </w:p>
          <w:p w:rsidR="00487E17" w:rsidRDefault="00487E17" w:rsidP="00BC56E3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17" w:rsidRDefault="00487E17" w:rsidP="00BC56E3">
            <w:pPr>
              <w:spacing w:after="0" w:line="297" w:lineRule="auto"/>
              <w:ind w:left="0" w:firstLine="0"/>
              <w:jc w:val="both"/>
            </w:pPr>
            <w:r>
              <w:rPr>
                <w:sz w:val="24"/>
              </w:rPr>
              <w:t xml:space="preserve">Книжный фонд нашей библиотеки составляет 958 экземпляр. Его содержание соответствует потребностям педагогов и обучающихся. </w:t>
            </w:r>
          </w:p>
          <w:p w:rsidR="00487E17" w:rsidRDefault="00487E17" w:rsidP="00BC56E3">
            <w:pPr>
              <w:spacing w:after="43" w:line="259" w:lineRule="auto"/>
              <w:ind w:left="0" w:firstLine="0"/>
            </w:pPr>
            <w:r>
              <w:rPr>
                <w:sz w:val="24"/>
              </w:rPr>
              <w:t xml:space="preserve">Учебно-методическая литература: 461 экз. </w:t>
            </w:r>
          </w:p>
          <w:p w:rsidR="00487E17" w:rsidRDefault="00487E17" w:rsidP="00BC56E3">
            <w:pPr>
              <w:spacing w:after="43" w:line="259" w:lineRule="auto"/>
              <w:ind w:left="0" w:firstLine="0"/>
            </w:pPr>
            <w:r>
              <w:rPr>
                <w:sz w:val="24"/>
              </w:rPr>
              <w:t xml:space="preserve"> Детская художественная литература:479 экз. </w:t>
            </w:r>
          </w:p>
          <w:p w:rsidR="00487E17" w:rsidRDefault="00487E17" w:rsidP="00BC56E3">
            <w:pPr>
              <w:spacing w:after="43" w:line="259" w:lineRule="auto"/>
              <w:ind w:left="0" w:firstLine="0"/>
            </w:pPr>
            <w:r>
              <w:rPr>
                <w:sz w:val="24"/>
              </w:rPr>
              <w:t xml:space="preserve">Справочники: 6 экз. </w:t>
            </w:r>
          </w:p>
          <w:p w:rsidR="00487E17" w:rsidRDefault="00487E17" w:rsidP="00BC56E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Энциклопедии: 12 экз. </w:t>
            </w:r>
          </w:p>
        </w:tc>
      </w:tr>
      <w:tr w:rsidR="00487E17" w:rsidTr="00482223">
        <w:trPr>
          <w:trHeight w:val="463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17" w:rsidRDefault="00487E17" w:rsidP="00487E17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17" w:rsidRDefault="00487E17" w:rsidP="00487E17">
            <w:pPr>
              <w:spacing w:after="0" w:line="259" w:lineRule="auto"/>
              <w:ind w:left="5" w:right="131" w:firstLine="0"/>
              <w:jc w:val="both"/>
            </w:pPr>
            <w:r>
              <w:rPr>
                <w:sz w:val="24"/>
              </w:rPr>
              <w:t xml:space="preserve">Печатные и(или) электронные учебные издания, включая учебники и учебные пособия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17" w:rsidRPr="00A776D6" w:rsidRDefault="00487E17" w:rsidP="00482223">
            <w:pPr>
              <w:numPr>
                <w:ilvl w:val="0"/>
                <w:numId w:val="1"/>
              </w:numPr>
              <w:spacing w:after="0" w:line="280" w:lineRule="auto"/>
              <w:ind w:hanging="360"/>
            </w:pPr>
            <w:r>
              <w:rPr>
                <w:sz w:val="24"/>
              </w:rPr>
              <w:t>О</w:t>
            </w:r>
            <w:r w:rsidRPr="00A776D6">
              <w:rPr>
                <w:sz w:val="24"/>
              </w:rPr>
              <w:t xml:space="preserve">бщеобразовательная программа «Радуга» - </w:t>
            </w:r>
            <w:r>
              <w:rPr>
                <w:sz w:val="24"/>
              </w:rPr>
              <w:t xml:space="preserve">Т. И. </w:t>
            </w:r>
            <w:proofErr w:type="spellStart"/>
            <w:r>
              <w:rPr>
                <w:sz w:val="24"/>
              </w:rPr>
              <w:t>Гризик</w:t>
            </w:r>
            <w:proofErr w:type="spellEnd"/>
            <w:r>
              <w:rPr>
                <w:sz w:val="24"/>
              </w:rPr>
              <w:t xml:space="preserve">, Т. Н. </w:t>
            </w: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z w:val="24"/>
              </w:rPr>
              <w:t xml:space="preserve">, </w:t>
            </w:r>
            <w:r w:rsidRPr="00A776D6">
              <w:rPr>
                <w:sz w:val="24"/>
              </w:rPr>
              <w:t>Е. В.</w:t>
            </w:r>
            <w:r>
              <w:rPr>
                <w:sz w:val="24"/>
              </w:rPr>
              <w:t xml:space="preserve"> Соловьёва, С. Г. Якобсон, - М.: Просвещение, </w:t>
            </w:r>
            <w:r w:rsidRPr="00A776D6">
              <w:rPr>
                <w:sz w:val="24"/>
              </w:rPr>
              <w:t xml:space="preserve">2010.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80" w:lineRule="auto"/>
              <w:ind w:hanging="360"/>
            </w:pPr>
            <w:r>
              <w:rPr>
                <w:sz w:val="24"/>
              </w:rPr>
              <w:t xml:space="preserve">Знакомим дошкольников с правилами дорожного движения (3 –7 лет) Т.Ф. 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  <w:r>
              <w:rPr>
                <w:sz w:val="24"/>
              </w:rPr>
              <w:t xml:space="preserve"> Мозаика-СинтезМосква2017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24" w:line="259" w:lineRule="auto"/>
              <w:ind w:hanging="360"/>
            </w:pPr>
            <w:r>
              <w:rPr>
                <w:sz w:val="24"/>
              </w:rPr>
              <w:t xml:space="preserve">Изобразительная деятельность в детском саду, 2 младшая группа (3 </w:t>
            </w:r>
          </w:p>
          <w:p w:rsidR="00487E17" w:rsidRDefault="00487E17" w:rsidP="00487E17">
            <w:pPr>
              <w:spacing w:after="22" w:line="259" w:lineRule="auto"/>
              <w:ind w:left="360" w:firstLine="0"/>
            </w:pPr>
            <w:r>
              <w:rPr>
                <w:sz w:val="24"/>
              </w:rPr>
              <w:t xml:space="preserve">–4 года) Т.С. КомароваМозаика-СинтезМосква2015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81" w:lineRule="auto"/>
              <w:ind w:hanging="360"/>
            </w:pPr>
            <w:r>
              <w:rPr>
                <w:sz w:val="24"/>
              </w:rPr>
              <w:t>Изобразительная деятельность в детском саду, подготовительная группа (6 –7 лет) Т.С. Комарова Мозаика-</w:t>
            </w:r>
          </w:p>
          <w:p w:rsidR="00487E17" w:rsidRDefault="00487E17" w:rsidP="00487E17">
            <w:pPr>
              <w:spacing w:after="0" w:line="280" w:lineRule="auto"/>
              <w:ind w:left="360" w:firstLine="0"/>
            </w:pPr>
            <w:r>
              <w:rPr>
                <w:sz w:val="24"/>
              </w:rPr>
              <w:t xml:space="preserve">СинтезМосква2017Изобразительная деятельность в детском саду, средняя группа (4 –5 лет) Т.С. КомароваМозаика-СинтезМосква2015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80" w:lineRule="auto"/>
              <w:ind w:hanging="360"/>
            </w:pPr>
            <w:r>
              <w:rPr>
                <w:sz w:val="24"/>
              </w:rPr>
              <w:t xml:space="preserve">Изобразительная деятельность в детском саду, старшая группа (5 –6 лет) Т.С. Комарова Мозаика-Синтез Москва2015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80" w:lineRule="auto"/>
              <w:ind w:hanging="360"/>
            </w:pPr>
            <w:r>
              <w:rPr>
                <w:sz w:val="24"/>
              </w:rPr>
              <w:t xml:space="preserve">Индивидуальная психологическая диагностика ребенка (5-7 лет) А.Н.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 xml:space="preserve"> Мозаика-СинтезМосква2016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80" w:lineRule="auto"/>
              <w:ind w:hanging="360"/>
            </w:pPr>
            <w:r>
              <w:rPr>
                <w:sz w:val="24"/>
              </w:rPr>
              <w:lastRenderedPageBreak/>
              <w:t xml:space="preserve">Хрестоматия для чтения, 1 младшая группа (1 –3 года) Мозаика-Синтез Москва 2017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80" w:lineRule="auto"/>
              <w:ind w:hanging="360"/>
            </w:pPr>
            <w:r>
              <w:rPr>
                <w:sz w:val="24"/>
              </w:rPr>
              <w:t>Хрестоматия для чтения, 2 младшая группа (3 –4 года) Мозаика-Синт</w:t>
            </w:r>
            <w:bookmarkStart w:id="0" w:name="_GoBack"/>
            <w:bookmarkEnd w:id="0"/>
            <w:r>
              <w:rPr>
                <w:sz w:val="24"/>
              </w:rPr>
              <w:t xml:space="preserve">ез Москва 2017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81" w:lineRule="auto"/>
              <w:ind w:hanging="360"/>
            </w:pPr>
            <w:r>
              <w:rPr>
                <w:sz w:val="24"/>
              </w:rPr>
              <w:t xml:space="preserve">Хрестоматия для чтения в детском саду и дома, Мозаика Синтез2017 подготовительная группа (6 –7 лет) Москва 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80" w:lineRule="auto"/>
              <w:ind w:hanging="360"/>
            </w:pPr>
            <w:r>
              <w:rPr>
                <w:sz w:val="24"/>
              </w:rPr>
              <w:t xml:space="preserve">Хрестоматия для чтения в детском саду и дома, средняя группа (4 – 5 лет) Мозаика-Синтез Москва 2016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rPr>
                <w:sz w:val="24"/>
              </w:rPr>
              <w:t xml:space="preserve">Хрестоматия для чтения в детском саду и дома, старшая группа (5 – 6 </w:t>
            </w:r>
            <w:proofErr w:type="gramStart"/>
            <w:r>
              <w:rPr>
                <w:sz w:val="24"/>
              </w:rPr>
              <w:t>лет)Мозаика</w:t>
            </w:r>
            <w:proofErr w:type="gramEnd"/>
            <w:r>
              <w:rPr>
                <w:sz w:val="24"/>
              </w:rPr>
              <w:t xml:space="preserve">-Синтез  Москва 2017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Конструирование из строительного материала, подготовительная группа (6 –7 лет) Л.В. КуцаковаМозаика-СинтезМосква2015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Конструирование из строительного материала, средняя группа (4 –5 лет) Л.В. КуцаковаМозаика-СинтезМосква2015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Конструирование из строительного материала, старшая группа (5 –6 лет) Л.В. КуцаковаМозаика-СинтезМосква2015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Оздоровительная гимнастика: комплексы упражнений для детей 3 – 7 лет Л.И. ПензулаеваМозаика-СинтезМосква2017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Ознакомление с предметным и социальным окружением, 2 младшая группа (3 –4 года) О.В. ДыбинаМозаика-СинтезМосква2017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Ознакомление с предметным и социальным окружением, подготовительная группа (6 –7 лет) О.В. ДыбинаМозаикаСинтезМосква2016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Ознакомление с предметным и социальным окружением, средняя группа (4 –5 лет) О.В. </w:t>
            </w:r>
            <w:proofErr w:type="spellStart"/>
            <w:r w:rsidRPr="00487E17">
              <w:rPr>
                <w:sz w:val="24"/>
                <w:szCs w:val="24"/>
              </w:rPr>
              <w:t>Дыбина</w:t>
            </w:r>
            <w:proofErr w:type="spellEnd"/>
            <w:r w:rsidRPr="00487E17">
              <w:rPr>
                <w:sz w:val="24"/>
                <w:szCs w:val="24"/>
              </w:rPr>
              <w:t xml:space="preserve"> Мозаика-Синтез Москва 2016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Ознакомление с предметным и социальным окружением, старшая группа (5 –6 лет) О.В. ДыбинаМозаика-СинтезМосква2016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Ознакомление с природой в детском саду,1 младшая группа (2 –3 года) О.А. СоломенниковаМозаика-СинтезМосква2015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Ознакомление с природой в детском саду,2 младшая группа (3 –4 года) О.А. СоломенниковаМозаика-СинтезМосква2015 </w:t>
            </w:r>
          </w:p>
          <w:p w:rsidR="00487E17" w:rsidRP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>Ознакомление с природой в детском саду, средняя группа (4 –5 лет) О.А. СоломенниковаМозаика-Синт</w:t>
            </w:r>
            <w:r>
              <w:rPr>
                <w:sz w:val="24"/>
                <w:szCs w:val="24"/>
              </w:rPr>
              <w:t>езМосква2016</w:t>
            </w:r>
          </w:p>
          <w:p w:rsidR="00487E17" w:rsidRP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>Ознакомление с природой в детском саду, старшая группа (5 –6 лет) О.А. Соломе</w:t>
            </w:r>
            <w:r>
              <w:rPr>
                <w:sz w:val="24"/>
                <w:szCs w:val="24"/>
              </w:rPr>
              <w:t>нниковаМозаика-СинтезМосква2017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lastRenderedPageBreak/>
              <w:t xml:space="preserve">Ознакомление с природой в детском саду, подготовительная группа (6 –7 лет) О.А. </w:t>
            </w:r>
            <w:proofErr w:type="spellStart"/>
            <w:r w:rsidRPr="00487E17">
              <w:rPr>
                <w:sz w:val="24"/>
                <w:szCs w:val="24"/>
              </w:rPr>
              <w:t>Соломенникова</w:t>
            </w:r>
            <w:proofErr w:type="spellEnd"/>
            <w:r w:rsidRPr="00487E17">
              <w:rPr>
                <w:sz w:val="24"/>
                <w:szCs w:val="24"/>
              </w:rPr>
              <w:t xml:space="preserve"> Мозаика-Синтез Москва 2015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Развитие речи в детском саду, 1 младшая группа (2 –3 </w:t>
            </w:r>
            <w:proofErr w:type="gramStart"/>
            <w:r w:rsidRPr="00487E17">
              <w:rPr>
                <w:sz w:val="24"/>
                <w:szCs w:val="24"/>
              </w:rPr>
              <w:t>года)В.В.</w:t>
            </w:r>
            <w:proofErr w:type="gramEnd"/>
            <w:r w:rsidRPr="00487E17">
              <w:rPr>
                <w:sz w:val="24"/>
                <w:szCs w:val="24"/>
              </w:rPr>
              <w:t xml:space="preserve"> </w:t>
            </w:r>
            <w:proofErr w:type="spellStart"/>
            <w:r w:rsidRPr="00487E17">
              <w:rPr>
                <w:sz w:val="24"/>
                <w:szCs w:val="24"/>
              </w:rPr>
              <w:t>Гербова</w:t>
            </w:r>
            <w:proofErr w:type="spellEnd"/>
            <w:r w:rsidRPr="00487E17">
              <w:rPr>
                <w:sz w:val="24"/>
                <w:szCs w:val="24"/>
              </w:rPr>
              <w:t xml:space="preserve"> Мозаика-Синтез Москва 2015</w:t>
            </w:r>
            <w:r>
              <w:t xml:space="preserve"> </w:t>
            </w:r>
            <w:r w:rsidRPr="00487E17">
              <w:rPr>
                <w:sz w:val="24"/>
                <w:szCs w:val="24"/>
              </w:rPr>
              <w:t>34.</w:t>
            </w:r>
            <w:r w:rsidRPr="00487E17">
              <w:rPr>
                <w:sz w:val="24"/>
                <w:szCs w:val="24"/>
              </w:rPr>
              <w:tab/>
              <w:t xml:space="preserve">Развитие речи в детском саду, 2 младшая группа (6 –7 лет) В.В. </w:t>
            </w:r>
            <w:proofErr w:type="spellStart"/>
            <w:r w:rsidRPr="00487E17">
              <w:rPr>
                <w:sz w:val="24"/>
                <w:szCs w:val="24"/>
              </w:rPr>
              <w:t>Гербова</w:t>
            </w:r>
            <w:proofErr w:type="spellEnd"/>
            <w:r w:rsidRPr="00487E17">
              <w:rPr>
                <w:sz w:val="24"/>
                <w:szCs w:val="24"/>
              </w:rPr>
              <w:t xml:space="preserve"> Мозаика-Синтез Москва2015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Развитие речи в детском саду, средняя группа (4 –5 лет) В.В. </w:t>
            </w:r>
            <w:proofErr w:type="spellStart"/>
            <w:r w:rsidRPr="00487E17">
              <w:rPr>
                <w:sz w:val="24"/>
                <w:szCs w:val="24"/>
              </w:rPr>
              <w:t>Гербова</w:t>
            </w:r>
            <w:proofErr w:type="spellEnd"/>
            <w:r w:rsidRPr="00487E17">
              <w:rPr>
                <w:sz w:val="24"/>
                <w:szCs w:val="24"/>
              </w:rPr>
              <w:t xml:space="preserve"> Мозаика-Синтез Москва 2015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Развитие речи в детском саду, старшая группа (5 –6 лет) В.В. </w:t>
            </w:r>
            <w:proofErr w:type="spellStart"/>
            <w:r w:rsidRPr="00487E17">
              <w:rPr>
                <w:sz w:val="24"/>
                <w:szCs w:val="24"/>
              </w:rPr>
              <w:t>Гербова</w:t>
            </w:r>
            <w:proofErr w:type="spellEnd"/>
            <w:r w:rsidRPr="00487E17">
              <w:rPr>
                <w:sz w:val="24"/>
                <w:szCs w:val="24"/>
              </w:rPr>
              <w:t xml:space="preserve"> Мозаика-Синтез Москва 2015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Сборник подвижных игр Э.Я. </w:t>
            </w:r>
            <w:proofErr w:type="spellStart"/>
            <w:r w:rsidRPr="00487E17">
              <w:rPr>
                <w:sz w:val="24"/>
                <w:szCs w:val="24"/>
              </w:rPr>
              <w:t>Степаненкова</w:t>
            </w:r>
            <w:proofErr w:type="spellEnd"/>
            <w:r w:rsidRPr="00487E17">
              <w:rPr>
                <w:sz w:val="24"/>
                <w:szCs w:val="24"/>
              </w:rPr>
              <w:t xml:space="preserve"> Мозаика-Синтез Москва 2017 </w:t>
            </w:r>
          </w:p>
          <w:p w:rsidR="00487E17" w:rsidRP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Игры-занятия на прогулке с малышами 2-4 лет С.Н. </w:t>
            </w:r>
            <w:proofErr w:type="spellStart"/>
            <w:r w:rsidRPr="00487E17">
              <w:rPr>
                <w:sz w:val="24"/>
                <w:szCs w:val="24"/>
              </w:rPr>
              <w:t>Теплюк</w:t>
            </w:r>
            <w:proofErr w:type="spellEnd"/>
            <w:r w:rsidRPr="00487E17">
              <w:rPr>
                <w:sz w:val="24"/>
                <w:szCs w:val="24"/>
              </w:rPr>
              <w:t xml:space="preserve"> Мозаика-Синтез Москва2014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Физическая культура в детском саду, 2 младшая группа (3 –4 года) Л.И. </w:t>
            </w:r>
            <w:proofErr w:type="spellStart"/>
            <w:r w:rsidRPr="00487E17">
              <w:rPr>
                <w:sz w:val="24"/>
                <w:szCs w:val="24"/>
              </w:rPr>
              <w:t>Пензул</w:t>
            </w:r>
            <w:r w:rsidRPr="00487E17">
              <w:rPr>
                <w:sz w:val="24"/>
                <w:szCs w:val="24"/>
              </w:rPr>
              <w:t>аева</w:t>
            </w:r>
            <w:proofErr w:type="spellEnd"/>
            <w:r w:rsidRPr="00487E17">
              <w:rPr>
                <w:sz w:val="24"/>
                <w:szCs w:val="24"/>
              </w:rPr>
              <w:t xml:space="preserve"> Мозаика-Синтез Москва 2016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Физическая культура в детском саду, подготовительная группа (6 –7 лет) Л.И. </w:t>
            </w:r>
            <w:proofErr w:type="spellStart"/>
            <w:r w:rsidRPr="00487E17">
              <w:rPr>
                <w:sz w:val="24"/>
                <w:szCs w:val="24"/>
              </w:rPr>
              <w:t>Пензулаева</w:t>
            </w:r>
            <w:proofErr w:type="spellEnd"/>
            <w:r w:rsidRPr="00487E17">
              <w:rPr>
                <w:sz w:val="24"/>
                <w:szCs w:val="24"/>
              </w:rPr>
              <w:t xml:space="preserve"> Мозаика -Синтез Москва 2016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Физическая культура в детском саду, средняя группа (4 –5 лет) Л.И. </w:t>
            </w:r>
            <w:proofErr w:type="spellStart"/>
            <w:r w:rsidRPr="00487E17">
              <w:rPr>
                <w:sz w:val="24"/>
                <w:szCs w:val="24"/>
              </w:rPr>
              <w:t>Пензулаева</w:t>
            </w:r>
            <w:proofErr w:type="spellEnd"/>
            <w:r w:rsidRPr="00487E17">
              <w:rPr>
                <w:sz w:val="24"/>
                <w:szCs w:val="24"/>
              </w:rPr>
              <w:t xml:space="preserve"> Мозаика-Синтез Москва 2017 </w:t>
            </w:r>
          </w:p>
          <w:p w:rsidR="00487E17" w:rsidRP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Физическая культура в детском саду, старшая группа (5 –6) Л.И. </w:t>
            </w:r>
            <w:proofErr w:type="spellStart"/>
            <w:r w:rsidRPr="00487E17">
              <w:rPr>
                <w:sz w:val="24"/>
                <w:szCs w:val="24"/>
              </w:rPr>
              <w:t>Пензулаева</w:t>
            </w:r>
            <w:proofErr w:type="spellEnd"/>
            <w:r w:rsidRPr="00487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Мозаика-Синтез 2016 лет) Москва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Примерные планы физкультурных занятий с детьми 2-3 лет С.Ю. Федорова Мозаика-Синтез Москва 2017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Примерные планы физкультурных занятий с детьми 4-5 лет С.Ю. Федорова Мозаика-Синтез Москва 2017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Примерные планы физкультурных занятий с детьми 5-6 лет С.Ю. Федорова Мозаика-Синтез Москва 2017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Примерные планы физкультурных занятий с детьми 6-7 лет С.Ю. Федорова Мозаика-Синтез Москва 2017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>Новикова В. П. Математика в детском саду.3-4 года. Мозаика-Синтез Москва 2006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>Новикова В. П. Математика в детском саду.4-5 лет. Мозаика-Синтез Москва 2006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>Новикова В. П. Математика в детском саду.5-6 лет. Мозаика-Синтез Москва 2006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>Новикова В. П. Математика в детском саду.6-7 лет. Мозаика-Синтез Москва 2006</w:t>
            </w:r>
          </w:p>
          <w:p w:rsidR="00487E17" w:rsidRP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>Формирование основ безопасности у дошкольников, (2 –7 лет) (4 шт.) К.Ю. Б</w:t>
            </w:r>
            <w:r>
              <w:rPr>
                <w:sz w:val="24"/>
                <w:szCs w:val="24"/>
              </w:rPr>
              <w:t>елая Мозаика-Синтез Москва 2017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Социально-коммуникативное развитие дошкольников с детьми 2-3 лет Л.В. Абрамова, И.Ф. </w:t>
            </w:r>
            <w:proofErr w:type="spellStart"/>
            <w:r w:rsidRPr="00487E17">
              <w:rPr>
                <w:sz w:val="24"/>
                <w:szCs w:val="24"/>
              </w:rPr>
              <w:t>Слепцова</w:t>
            </w:r>
            <w:proofErr w:type="spellEnd"/>
            <w:r w:rsidRPr="00487E17">
              <w:rPr>
                <w:sz w:val="24"/>
                <w:szCs w:val="24"/>
              </w:rPr>
              <w:t xml:space="preserve"> Мозаика-Синтез Москва 2017 </w:t>
            </w:r>
          </w:p>
          <w:p w:rsid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lastRenderedPageBreak/>
              <w:t xml:space="preserve">Социально-коммуникативное развитие дошкольников с детьми 3-4 лет Л.В. Абрамова, И.Ф. </w:t>
            </w:r>
            <w:proofErr w:type="spellStart"/>
            <w:r w:rsidRPr="00487E17">
              <w:rPr>
                <w:sz w:val="24"/>
                <w:szCs w:val="24"/>
              </w:rPr>
              <w:t>Слепцова</w:t>
            </w:r>
            <w:proofErr w:type="spellEnd"/>
            <w:r w:rsidRPr="00487E17">
              <w:rPr>
                <w:sz w:val="24"/>
                <w:szCs w:val="24"/>
              </w:rPr>
              <w:t xml:space="preserve"> Мозаика-Синтез Москва 2017 </w:t>
            </w:r>
          </w:p>
          <w:p w:rsidR="00487E17" w:rsidRPr="00487E17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Социально-коммуникативное развитие дошкольников с детьми 4-5 лет Л.В. Абрамова, И.Ф. </w:t>
            </w:r>
            <w:proofErr w:type="spellStart"/>
            <w:r w:rsidRPr="00487E17">
              <w:rPr>
                <w:sz w:val="24"/>
                <w:szCs w:val="24"/>
              </w:rPr>
              <w:t>Слепцова</w:t>
            </w:r>
            <w:proofErr w:type="spellEnd"/>
            <w:r w:rsidRPr="00487E17">
              <w:rPr>
                <w:sz w:val="24"/>
                <w:szCs w:val="24"/>
              </w:rPr>
              <w:t xml:space="preserve"> Мозаика-Синтез Москва 2017</w:t>
            </w:r>
          </w:p>
          <w:p w:rsid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487E17">
              <w:rPr>
                <w:sz w:val="24"/>
                <w:szCs w:val="24"/>
              </w:rPr>
              <w:t xml:space="preserve">Социально-коммуникативное развитие дошкольников с детьми 5-6 лет Л.В. Абрамова, И.Ф. </w:t>
            </w:r>
            <w:proofErr w:type="spellStart"/>
            <w:r w:rsidRPr="00487E17">
              <w:rPr>
                <w:sz w:val="24"/>
                <w:szCs w:val="24"/>
              </w:rPr>
              <w:t>Слепцова</w:t>
            </w:r>
            <w:proofErr w:type="spellEnd"/>
            <w:r w:rsidRPr="00487E17">
              <w:rPr>
                <w:sz w:val="24"/>
                <w:szCs w:val="24"/>
              </w:rPr>
              <w:t xml:space="preserve"> Мозаика-Синтез Москва 2017 </w:t>
            </w:r>
          </w:p>
          <w:p w:rsid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Речевая карта ребенка младшего дошкольного возраста с ОНР - СПб., ДЕТСТВО-ПРЕСС, 2013. </w:t>
            </w:r>
          </w:p>
          <w:p w:rsid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Картинный материал к речевой карте ребенка младшего дошкольного возраста с ОНР - СПб., ДЕТСТВО-ПРЕСС, 2014. </w:t>
            </w:r>
          </w:p>
          <w:p w:rsid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Речевая карта ребенка с общим недоразвитием речи (с 4 до лет) - СПб., ДЕТСТВО-ПРЕСС, 2013. </w:t>
            </w:r>
          </w:p>
          <w:p w:rsid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Картинный материал к речевой карте ребенка с общим недоразвитием речи (с 4 до 7 лет) - СПб., ДЕТСТВО-ПРЕСС, 2013. </w:t>
            </w:r>
          </w:p>
          <w:p w:rsid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Современная система коррекционной работы в логопедической группе для детей с общим недоразвитием речи - СПб., ДЕТСТВО- ПРЕСС, 2013. </w:t>
            </w:r>
          </w:p>
          <w:p w:rsidR="00175AFC" w:rsidRP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Н.В. Конспекты подгрупповых логопедических занятий в средней группе для детей с ОНР - СПб., ДЕТСТВО-ПРЕСС, 2013. </w:t>
            </w:r>
          </w:p>
          <w:p w:rsid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Занимаемся вместе. Средняя группа. Домашняя тетрадь. СПб., ДЕТСТВО-ПРЕСС, 2013. </w:t>
            </w:r>
          </w:p>
          <w:p w:rsidR="00175AFC" w:rsidRP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Тетради для средней логопедической группы детского сада №1, </w:t>
            </w:r>
            <w:r w:rsidR="00175AFC">
              <w:rPr>
                <w:sz w:val="24"/>
                <w:szCs w:val="24"/>
              </w:rPr>
              <w:t>№2 - СПб., ДЕТСТВО-ПРЕСС, 2013.</w:t>
            </w:r>
          </w:p>
          <w:p w:rsid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Развитие математических представлений у дошкольников с ОНР (с 3 до 4 лет). - СПб., ДЕТСТВО-ПРЕСС, 2012. </w:t>
            </w:r>
          </w:p>
          <w:p w:rsid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Рабочая тетрадь для развития математических представлений у дошкольников с ОНР (с 3 до 4 лет). - СПб., ДЕТСТВО-ПРЕСС, 2013. </w:t>
            </w:r>
          </w:p>
          <w:p w:rsid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Рабочая тетрадь для развития математических представлений у дошкольников с ОНР (с 4 до 5 лет). - СПб</w:t>
            </w:r>
            <w:proofErr w:type="gramStart"/>
            <w:r w:rsidRPr="00175AFC">
              <w:rPr>
                <w:sz w:val="24"/>
                <w:szCs w:val="24"/>
              </w:rPr>
              <w:t xml:space="preserve">.,   </w:t>
            </w:r>
            <w:proofErr w:type="gramEnd"/>
            <w:r w:rsidRPr="00175AFC">
              <w:rPr>
                <w:sz w:val="24"/>
                <w:szCs w:val="24"/>
              </w:rPr>
              <w:t xml:space="preserve">    ДЕТСТВО-ПРЕСС, 2013. </w:t>
            </w:r>
          </w:p>
          <w:p w:rsidR="00175AFC" w:rsidRP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Новые разноцветные сказки. - СПб., ДЕТСТВОПРЕСС, 2012. </w:t>
            </w:r>
          </w:p>
          <w:p w:rsidR="00175AFC" w:rsidRP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Развивающие сказки</w:t>
            </w:r>
            <w:r w:rsidR="00175AFC">
              <w:rPr>
                <w:sz w:val="24"/>
                <w:szCs w:val="24"/>
              </w:rPr>
              <w:t xml:space="preserve"> - СПб., ДЕТСТВО-ПРЕСС, 2012.</w:t>
            </w:r>
          </w:p>
          <w:p w:rsidR="00175AFC" w:rsidRP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Картотеки подвижных игр, упражнений, пальчиковой гимнасти</w:t>
            </w:r>
            <w:r w:rsidR="00175AFC">
              <w:rPr>
                <w:sz w:val="24"/>
                <w:szCs w:val="24"/>
              </w:rPr>
              <w:t>ки - СПб., ДЕТСТВО-ПРЕСС, 201</w:t>
            </w:r>
          </w:p>
          <w:p w:rsid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lastRenderedPageBreak/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Картотека заданий для автоматизации правильного произношения и дифференциации звуков разных групп - СПб., ДЕТСТВО - ПРЕСС, 2012. </w:t>
            </w:r>
          </w:p>
          <w:p w:rsid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Картотеки методических рекомендаций для родителей дошкольников с ОНР - СПб., ДЕТСТВО-ПРЕСС, 2012. </w:t>
            </w:r>
          </w:p>
          <w:p w:rsidR="00175AFC" w:rsidRDefault="00487E17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Картотека предметных и сюжетных картинок для</w:t>
            </w:r>
            <w:r w:rsidR="00175AFC">
              <w:t xml:space="preserve"> </w:t>
            </w:r>
            <w:r w:rsidR="00175AFC" w:rsidRPr="00175AFC">
              <w:rPr>
                <w:sz w:val="24"/>
              </w:rPr>
              <w:t>автоматизации и дифференциации звуков. Выпуски 1, 2, 3, 4.</w:t>
            </w:r>
            <w:r w:rsidR="00175AFC" w:rsidRPr="00175AFC">
              <w:rPr>
                <w:sz w:val="24"/>
              </w:rPr>
              <w:t xml:space="preserve"> - СПб., ДЕТСТВО - ПРЕСС, 2013.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</w:rPr>
              <w:t>Нищева</w:t>
            </w:r>
            <w:proofErr w:type="spellEnd"/>
            <w:r w:rsidRPr="00175AFC">
              <w:rPr>
                <w:sz w:val="24"/>
              </w:rPr>
              <w:t xml:space="preserve"> Н. В. Тексты и картинки для автоматизации звуков - СПб., ДЕТСТВО-ПРЕСС, 2013.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</w:rPr>
              <w:t>Нищева</w:t>
            </w:r>
            <w:proofErr w:type="spellEnd"/>
            <w:r w:rsidRPr="00175AFC">
              <w:rPr>
                <w:sz w:val="24"/>
              </w:rPr>
              <w:t xml:space="preserve"> Н. В. Картинки и тексты для автоматизации звуков - СПб., ДЕТСТВО-ПРЕСС, 2012.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</w:rPr>
              <w:t>Нищева</w:t>
            </w:r>
            <w:proofErr w:type="spellEnd"/>
            <w:r w:rsidRPr="00175AFC">
              <w:rPr>
                <w:sz w:val="24"/>
              </w:rPr>
              <w:t xml:space="preserve"> Н. В. Подвижные и дидактические игры на прогулке - СПб., ДЕТСТВО-ПРЕСС, 2013. </w:t>
            </w:r>
          </w:p>
          <w:p w:rsidR="00175AFC" w:rsidRP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</w:rPr>
              <w:t>Нищева</w:t>
            </w:r>
            <w:proofErr w:type="spellEnd"/>
            <w:r w:rsidRPr="00175AFC">
              <w:rPr>
                <w:sz w:val="24"/>
              </w:rPr>
              <w:t xml:space="preserve"> Н. В. </w:t>
            </w:r>
            <w:proofErr w:type="spellStart"/>
            <w:r w:rsidRPr="00175AFC">
              <w:rPr>
                <w:sz w:val="24"/>
              </w:rPr>
              <w:t>Играйка</w:t>
            </w:r>
            <w:proofErr w:type="spellEnd"/>
            <w:r w:rsidRPr="00175AFC">
              <w:rPr>
                <w:sz w:val="24"/>
              </w:rPr>
              <w:t xml:space="preserve"> 1. Дидактические игры для развития речи дошкольник</w:t>
            </w:r>
            <w:r>
              <w:rPr>
                <w:sz w:val="24"/>
              </w:rPr>
              <w:t>ов - СПб., ДЕТСТВО-ПРЕСС, 2010.</w:t>
            </w:r>
          </w:p>
          <w:p w:rsidR="00175AFC" w:rsidRP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</w:rPr>
              <w:t>Нищева</w:t>
            </w:r>
            <w:proofErr w:type="spellEnd"/>
            <w:r w:rsidRPr="00175AFC">
              <w:rPr>
                <w:sz w:val="24"/>
              </w:rPr>
              <w:t xml:space="preserve"> Н.В. </w:t>
            </w:r>
            <w:proofErr w:type="spellStart"/>
            <w:r w:rsidRPr="00175AFC">
              <w:rPr>
                <w:sz w:val="24"/>
              </w:rPr>
              <w:t>Играйка</w:t>
            </w:r>
            <w:proofErr w:type="spellEnd"/>
            <w:r w:rsidRPr="00175AFC">
              <w:rPr>
                <w:sz w:val="24"/>
              </w:rPr>
              <w:t xml:space="preserve"> 2. Дидактические игры для развития речи дошкольник</w:t>
            </w:r>
            <w:r>
              <w:rPr>
                <w:sz w:val="24"/>
              </w:rPr>
              <w:t>ов - СПб., ДЕТСТВО-ПРЕСС, 2010.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</w:rPr>
              <w:t>Нищева</w:t>
            </w:r>
            <w:proofErr w:type="spellEnd"/>
            <w:r w:rsidRPr="00175AFC">
              <w:rPr>
                <w:sz w:val="24"/>
              </w:rPr>
              <w:t xml:space="preserve"> Н. В. </w:t>
            </w:r>
            <w:proofErr w:type="spellStart"/>
            <w:r w:rsidRPr="00175AFC">
              <w:rPr>
                <w:sz w:val="24"/>
              </w:rPr>
              <w:t>Играйка</w:t>
            </w:r>
            <w:proofErr w:type="spellEnd"/>
            <w:r w:rsidRPr="00175AFC">
              <w:rPr>
                <w:sz w:val="24"/>
              </w:rPr>
              <w:t xml:space="preserve"> 3. Игры для развития речи дошкольников - СПб., ДЕТСТВО-ПРЕСС, 2010.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</w:rPr>
              <w:t>Нищева</w:t>
            </w:r>
            <w:proofErr w:type="spellEnd"/>
            <w:r w:rsidRPr="00175AFC">
              <w:rPr>
                <w:sz w:val="24"/>
              </w:rPr>
              <w:t xml:space="preserve"> Н.В. </w:t>
            </w:r>
            <w:proofErr w:type="spellStart"/>
            <w:r w:rsidRPr="00175AFC">
              <w:rPr>
                <w:sz w:val="24"/>
              </w:rPr>
              <w:t>Играйка</w:t>
            </w:r>
            <w:proofErr w:type="spellEnd"/>
            <w:r w:rsidRPr="00175AFC">
              <w:rPr>
                <w:sz w:val="24"/>
              </w:rPr>
              <w:t xml:space="preserve"> 4. </w:t>
            </w:r>
            <w:proofErr w:type="spellStart"/>
            <w:r w:rsidRPr="00175AFC">
              <w:rPr>
                <w:sz w:val="24"/>
              </w:rPr>
              <w:t>Собирайка</w:t>
            </w:r>
            <w:proofErr w:type="spellEnd"/>
            <w:r w:rsidRPr="00175AFC">
              <w:rPr>
                <w:sz w:val="24"/>
              </w:rPr>
              <w:t xml:space="preserve"> - СПб., ДЕТСТВО-ПРЕСС, 2010. </w:t>
            </w:r>
          </w:p>
          <w:p w:rsidR="00175AFC" w:rsidRP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</w:rPr>
              <w:t>Нищева</w:t>
            </w:r>
            <w:proofErr w:type="spellEnd"/>
            <w:r w:rsidRPr="00175AFC">
              <w:rPr>
                <w:sz w:val="24"/>
              </w:rPr>
              <w:t xml:space="preserve"> Н. В. </w:t>
            </w:r>
            <w:proofErr w:type="spellStart"/>
            <w:r w:rsidRPr="00175AFC">
              <w:rPr>
                <w:sz w:val="24"/>
              </w:rPr>
              <w:t>Играйка</w:t>
            </w:r>
            <w:proofErr w:type="spellEnd"/>
            <w:r w:rsidRPr="00175AFC">
              <w:rPr>
                <w:sz w:val="24"/>
              </w:rPr>
              <w:t xml:space="preserve"> </w:t>
            </w:r>
            <w:r>
              <w:rPr>
                <w:sz w:val="24"/>
              </w:rPr>
              <w:t>5. - СПб., ДЕТСТВО-ПРЕСС, 2009.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</w:rPr>
              <w:t>Нищева</w:t>
            </w:r>
            <w:proofErr w:type="spellEnd"/>
            <w:r w:rsidRPr="00175AFC">
              <w:rPr>
                <w:sz w:val="24"/>
              </w:rPr>
              <w:t xml:space="preserve"> Н. В. </w:t>
            </w:r>
            <w:proofErr w:type="spellStart"/>
            <w:r w:rsidRPr="00175AFC">
              <w:rPr>
                <w:sz w:val="24"/>
              </w:rPr>
              <w:t>Играйка</w:t>
            </w:r>
            <w:proofErr w:type="spellEnd"/>
            <w:r w:rsidRPr="00175AFC">
              <w:rPr>
                <w:sz w:val="24"/>
              </w:rPr>
              <w:t xml:space="preserve"> 6. Грамотейка. - СПб., ДЕТСТВО-ПРЕСС, 2013.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</w:rPr>
              <w:t>Нищева</w:t>
            </w:r>
            <w:proofErr w:type="spellEnd"/>
            <w:r w:rsidRPr="00175AFC">
              <w:rPr>
                <w:sz w:val="24"/>
              </w:rPr>
              <w:t xml:space="preserve"> Н.В. </w:t>
            </w:r>
            <w:proofErr w:type="spellStart"/>
            <w:r w:rsidRPr="00175AFC">
              <w:rPr>
                <w:sz w:val="24"/>
              </w:rPr>
              <w:t>Играйка</w:t>
            </w:r>
            <w:proofErr w:type="spellEnd"/>
            <w:r w:rsidRPr="00175AFC">
              <w:rPr>
                <w:sz w:val="24"/>
              </w:rPr>
              <w:t xml:space="preserve"> 7. </w:t>
            </w:r>
            <w:proofErr w:type="spellStart"/>
            <w:r w:rsidRPr="00175AFC">
              <w:rPr>
                <w:sz w:val="24"/>
              </w:rPr>
              <w:t>Собирайка</w:t>
            </w:r>
            <w:proofErr w:type="spellEnd"/>
            <w:r w:rsidRPr="00175AFC">
              <w:rPr>
                <w:sz w:val="24"/>
              </w:rPr>
              <w:t xml:space="preserve"> - СПб., ДЕТСТВО-ПРЕСС, 2010.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</w:rPr>
              <w:t>Нищева</w:t>
            </w:r>
            <w:proofErr w:type="spellEnd"/>
            <w:r w:rsidRPr="00175AFC">
              <w:rPr>
                <w:sz w:val="24"/>
              </w:rPr>
              <w:t xml:space="preserve"> Н.В. </w:t>
            </w:r>
            <w:proofErr w:type="spellStart"/>
            <w:r w:rsidRPr="00175AFC">
              <w:rPr>
                <w:sz w:val="24"/>
              </w:rPr>
              <w:t>Играйка</w:t>
            </w:r>
            <w:proofErr w:type="spellEnd"/>
            <w:r w:rsidRPr="00175AFC">
              <w:rPr>
                <w:sz w:val="24"/>
              </w:rPr>
              <w:t xml:space="preserve"> 8. </w:t>
            </w:r>
            <w:proofErr w:type="spellStart"/>
            <w:r w:rsidRPr="00175AFC">
              <w:rPr>
                <w:sz w:val="24"/>
              </w:rPr>
              <w:t>Читайка</w:t>
            </w:r>
            <w:proofErr w:type="spellEnd"/>
            <w:r w:rsidRPr="00175AFC">
              <w:rPr>
                <w:sz w:val="24"/>
              </w:rPr>
              <w:t xml:space="preserve"> - СПб., ДЕТСТВО-ПРЕСС, 2010.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</w:rPr>
              <w:t>Нищева</w:t>
            </w:r>
            <w:proofErr w:type="spellEnd"/>
            <w:r w:rsidRPr="00175AFC">
              <w:rPr>
                <w:sz w:val="24"/>
              </w:rPr>
              <w:t xml:space="preserve"> Н. В. </w:t>
            </w:r>
            <w:proofErr w:type="spellStart"/>
            <w:r w:rsidRPr="00175AFC">
              <w:rPr>
                <w:sz w:val="24"/>
              </w:rPr>
              <w:t>Играйка</w:t>
            </w:r>
            <w:proofErr w:type="spellEnd"/>
            <w:r w:rsidRPr="00175AFC">
              <w:rPr>
                <w:sz w:val="24"/>
              </w:rPr>
              <w:t xml:space="preserve"> 9. </w:t>
            </w:r>
            <w:proofErr w:type="spellStart"/>
            <w:r w:rsidRPr="00175AFC">
              <w:rPr>
                <w:sz w:val="24"/>
              </w:rPr>
              <w:t>Различайка</w:t>
            </w:r>
            <w:proofErr w:type="spellEnd"/>
            <w:r w:rsidRPr="00175AFC">
              <w:rPr>
                <w:sz w:val="24"/>
              </w:rPr>
              <w:t xml:space="preserve"> - СПб., ДЕТСТВО-ПРЕСС, 2010.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</w:rPr>
              <w:t>Нищева</w:t>
            </w:r>
            <w:proofErr w:type="spellEnd"/>
            <w:r w:rsidRPr="00175AFC">
              <w:rPr>
                <w:sz w:val="24"/>
              </w:rPr>
              <w:t xml:space="preserve"> Н.В. </w:t>
            </w:r>
            <w:proofErr w:type="spellStart"/>
            <w:r w:rsidRPr="00175AFC">
              <w:rPr>
                <w:sz w:val="24"/>
              </w:rPr>
              <w:t>Играйка</w:t>
            </w:r>
            <w:proofErr w:type="spellEnd"/>
            <w:r w:rsidRPr="00175AFC">
              <w:rPr>
                <w:sz w:val="24"/>
              </w:rPr>
              <w:t xml:space="preserve"> 10. </w:t>
            </w:r>
            <w:proofErr w:type="spellStart"/>
            <w:r w:rsidRPr="00175AFC">
              <w:rPr>
                <w:sz w:val="24"/>
              </w:rPr>
              <w:t>Считайка</w:t>
            </w:r>
            <w:proofErr w:type="spellEnd"/>
            <w:r w:rsidRPr="00175AFC">
              <w:rPr>
                <w:sz w:val="24"/>
              </w:rPr>
              <w:t xml:space="preserve">. Игры для развития математических представлений у старших дошкольников - СПб., ДЕТСТВО-ПРЕСС, 2010.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</w:rPr>
              <w:t>Нищева</w:t>
            </w:r>
            <w:proofErr w:type="spellEnd"/>
            <w:r w:rsidRPr="00175AFC">
              <w:rPr>
                <w:sz w:val="24"/>
              </w:rPr>
              <w:t xml:space="preserve"> Н.В. </w:t>
            </w:r>
            <w:proofErr w:type="spellStart"/>
            <w:r w:rsidRPr="00175AFC">
              <w:rPr>
                <w:sz w:val="24"/>
              </w:rPr>
              <w:t>Играйка</w:t>
            </w:r>
            <w:proofErr w:type="spellEnd"/>
            <w:r w:rsidRPr="00175AFC">
              <w:rPr>
                <w:sz w:val="24"/>
              </w:rPr>
              <w:t xml:space="preserve"> 11. Игры для формирования представлений о времени у детей дош</w:t>
            </w:r>
            <w:r>
              <w:rPr>
                <w:sz w:val="24"/>
              </w:rPr>
              <w:t xml:space="preserve">кольного возраста - СПб., </w:t>
            </w:r>
            <w:r w:rsidRPr="00175AFC">
              <w:rPr>
                <w:sz w:val="24"/>
              </w:rPr>
              <w:t xml:space="preserve">ДЕТСТВО-ПРЕСС, 2011.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</w:rPr>
              <w:t>Нищева</w:t>
            </w:r>
            <w:proofErr w:type="spellEnd"/>
            <w:r w:rsidRPr="00175AFC">
              <w:rPr>
                <w:sz w:val="24"/>
              </w:rPr>
              <w:t xml:space="preserve"> Н.В. </w:t>
            </w:r>
            <w:proofErr w:type="spellStart"/>
            <w:r w:rsidRPr="00175AFC">
              <w:rPr>
                <w:sz w:val="24"/>
              </w:rPr>
              <w:t>Играйка</w:t>
            </w:r>
            <w:proofErr w:type="spellEnd"/>
            <w:r w:rsidRPr="00175AFC">
              <w:rPr>
                <w:sz w:val="24"/>
              </w:rPr>
              <w:t xml:space="preserve"> 12. Маленькая хозяйка. Игры для развития речи, мышления, внимания - СПб., ДЕТСТВО-ПРЕСС, 2013.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</w:rPr>
              <w:t>Нищева</w:t>
            </w:r>
            <w:proofErr w:type="spellEnd"/>
            <w:r w:rsidRPr="00175AFC">
              <w:rPr>
                <w:sz w:val="24"/>
              </w:rPr>
              <w:t xml:space="preserve"> Н.В. </w:t>
            </w:r>
            <w:proofErr w:type="spellStart"/>
            <w:r w:rsidRPr="00175AFC">
              <w:rPr>
                <w:sz w:val="24"/>
              </w:rPr>
              <w:t>Играйка</w:t>
            </w:r>
            <w:proofErr w:type="spellEnd"/>
            <w:r w:rsidRPr="00175AFC">
              <w:rPr>
                <w:sz w:val="24"/>
              </w:rPr>
              <w:t xml:space="preserve"> 13. </w:t>
            </w:r>
            <w:proofErr w:type="spellStart"/>
            <w:r w:rsidRPr="00175AFC">
              <w:rPr>
                <w:sz w:val="24"/>
              </w:rPr>
              <w:t>Соображайка</w:t>
            </w:r>
            <w:proofErr w:type="spellEnd"/>
            <w:r w:rsidRPr="00175AFC">
              <w:rPr>
                <w:sz w:val="24"/>
              </w:rPr>
              <w:t xml:space="preserve">. Игры для развития математических представлений - СПб., ДЕТСТВО-ПРЕСС, 2011.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</w:rPr>
              <w:lastRenderedPageBreak/>
              <w:t>Нищева</w:t>
            </w:r>
            <w:proofErr w:type="spellEnd"/>
            <w:r w:rsidRPr="00175AFC">
              <w:rPr>
                <w:sz w:val="24"/>
              </w:rPr>
              <w:t xml:space="preserve"> Н. В. Все работы хороши. Детям о профессиях. Серия демонстрационных картин с методическими рекомендациями. - СПб., ДЕТСТВО-ПРЕСС, 2009.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175AFC">
              <w:rPr>
                <w:sz w:val="24"/>
                <w:szCs w:val="24"/>
              </w:rPr>
              <w:t xml:space="preserve">Веселая артикуляционная гимнастика. - СПб., ДЕТСТВО-ПРЕСС, 2013.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Веселая артикуляционная гимнастика 2 - СПб., ДЕТСТВО-ПРЕСС, 2013.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Веселая мимическая гимнастика - СПб., ДЕТСТВО- ПРЕСС, 2013.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Веселые дразнилки для малышей. - СПб., ДЕТСТВО- ПРЕСС, 2013.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Веселые диалоги. - СПб., ДЕТСТВО-ПРЕСС, 2014.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Веселые пальчики. - СПб., ДЕТСТВО-ПРЕСС, 2014.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Колыбельные для малышей и малышек. - СПб., ДЕТСТВО-ПРЕСС, 2014.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Кем быть? Детям о профессиях. Серия демонстрационных картин с методическими рекомендациями. - СПб., ДЕТСТВО-ПРЕСС, 2009.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Круглый год. Серия демонстрационных картин с методическими рекомендациями. - СПб., ДЕТСТВО-ПРЕСС, 2009. </w:t>
            </w: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Мамы всякие нужны. Детям о профессиях. Серия демонстрационных картин с методическими рекомендациями. -  СПб., ДЕТСТВО-ПРЕСС, 2010.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Наш детский сад. Серия демонстрационных картин с методическими рекомендациями. - СПб</w:t>
            </w:r>
            <w:proofErr w:type="gramStart"/>
            <w:r w:rsidRPr="00175AFC">
              <w:rPr>
                <w:sz w:val="24"/>
                <w:szCs w:val="24"/>
              </w:rPr>
              <w:t>.,  ДЕТСТВО</w:t>
            </w:r>
            <w:proofErr w:type="gramEnd"/>
            <w:r w:rsidRPr="00175AFC">
              <w:rPr>
                <w:sz w:val="24"/>
                <w:szCs w:val="24"/>
              </w:rPr>
              <w:t xml:space="preserve">-ПРЕСС, 2010. </w:t>
            </w:r>
          </w:p>
          <w:p w:rsidR="00175AFC" w:rsidRP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Наш детский сад 2. Серия демонстрационных картин с методическими рекомендациями</w:t>
            </w:r>
            <w:r>
              <w:rPr>
                <w:sz w:val="24"/>
                <w:szCs w:val="24"/>
              </w:rPr>
              <w:t>. - СПб</w:t>
            </w:r>
            <w:proofErr w:type="gramStart"/>
            <w:r>
              <w:rPr>
                <w:sz w:val="24"/>
                <w:szCs w:val="24"/>
              </w:rPr>
              <w:t>.,  ДЕТСТВО</w:t>
            </w:r>
            <w:proofErr w:type="gramEnd"/>
            <w:r>
              <w:rPr>
                <w:sz w:val="24"/>
                <w:szCs w:val="24"/>
              </w:rPr>
              <w:t>-ПРЕСС, 2009.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Раз комета, два планета. Демонстрационные плакаты и беседы для формирования у </w:t>
            </w:r>
            <w:proofErr w:type="gramStart"/>
            <w:r w:rsidRPr="00175AFC">
              <w:rPr>
                <w:sz w:val="24"/>
                <w:szCs w:val="24"/>
              </w:rPr>
              <w:t>дошкольников  первичных</w:t>
            </w:r>
            <w:proofErr w:type="gramEnd"/>
            <w:r w:rsidRPr="00175AFC">
              <w:rPr>
                <w:sz w:val="24"/>
                <w:szCs w:val="24"/>
              </w:rPr>
              <w:t xml:space="preserve"> представлений о звездах и планетах. - СПб., ДЕТСТВОПРЕСС, 2009.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А как поступишь ты? Дошкольникам об этикете.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 w:rsidRPr="00175AFC">
              <w:rPr>
                <w:sz w:val="24"/>
                <w:szCs w:val="24"/>
              </w:rPr>
              <w:t xml:space="preserve">Серии картинок и тексты бесед. - СПб., ДЕТСТВО-ПРЕСС, 2010. </w:t>
            </w:r>
          </w:p>
          <w:p w:rsidR="00175AFC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Серии картинок для обучения дошкольников рассказыванию. Выпуск 1,- СПб., ДЕТСТВО-ПРЕСС, 2014. </w:t>
            </w:r>
          </w:p>
          <w:p w:rsidR="006E2601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175AFC">
              <w:rPr>
                <w:sz w:val="24"/>
                <w:szCs w:val="24"/>
              </w:rPr>
              <w:t>Нищева</w:t>
            </w:r>
            <w:proofErr w:type="spellEnd"/>
            <w:r w:rsidRPr="00175AFC">
              <w:rPr>
                <w:sz w:val="24"/>
                <w:szCs w:val="24"/>
              </w:rPr>
              <w:t xml:space="preserve"> Н. В. Серии картинок для обучения дошкольников рассказыванию. Выпуск 2,- СПб., ДЕТСТВО-ПРЕСС, 2014. </w:t>
            </w:r>
          </w:p>
          <w:p w:rsidR="006E2601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Мы едем, едем, едем... Виды транспорта- СПб., ДЕТСТВО-ПРЕСС, 2010. </w:t>
            </w:r>
          </w:p>
          <w:p w:rsidR="006E2601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6E2601">
              <w:rPr>
                <w:sz w:val="24"/>
                <w:szCs w:val="24"/>
              </w:rPr>
              <w:lastRenderedPageBreak/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Мир природы. Животные- СПб., ДЕТСТВОПРЕСС,2013. </w:t>
            </w:r>
          </w:p>
          <w:p w:rsidR="006E2601" w:rsidRDefault="00175AFC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Живая природа. В мире животных - СПб., ДЕТСТВО- ПРЕСС, 2013.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Живая природа. В мире растений - СПб., ДЕТСТВО- ПРЕСС, 2013.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Четыре времени года. Цикл занятий по развитию речи старших дошкольников при рассматривании произведений   пейзажной живописи- СПб., ДЕТСТВО-ПРЕСС, 2012.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Родителям о речи ребенка - СПб., ДЕТСТВОПРЕСС, 2012.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Если ребенок плохо говорит... - СПб., ДЕТСТВОПРЕСС, 2012.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Материалы для оформления родительского уголка в групповой раздевалке. Средняя группа. Часть I - </w:t>
            </w:r>
            <w:proofErr w:type="gramStart"/>
            <w:r w:rsidRPr="006E2601">
              <w:rPr>
                <w:sz w:val="24"/>
                <w:szCs w:val="24"/>
              </w:rPr>
              <w:t>СПб,  ДЕТСТВО</w:t>
            </w:r>
            <w:proofErr w:type="gramEnd"/>
            <w:r w:rsidRPr="006E2601">
              <w:rPr>
                <w:sz w:val="24"/>
                <w:szCs w:val="24"/>
              </w:rPr>
              <w:t xml:space="preserve">-ПРЕСС, 2013.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Материалы для оформления родительского уголка в групповой раздевалке. Средняя группа. Часть II - </w:t>
            </w:r>
            <w:proofErr w:type="gramStart"/>
            <w:r w:rsidRPr="006E2601">
              <w:rPr>
                <w:sz w:val="24"/>
                <w:szCs w:val="24"/>
              </w:rPr>
              <w:t>СПб,  ДЕТСТВО</w:t>
            </w:r>
            <w:proofErr w:type="gramEnd"/>
            <w:r w:rsidRPr="006E2601">
              <w:rPr>
                <w:sz w:val="24"/>
                <w:szCs w:val="24"/>
              </w:rPr>
              <w:t xml:space="preserve">-ПРЕСС, 2013.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предметных картинок. Фрукты, овощи - СПб., ДЕТСТВО-ПРЕСС, 2013.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предметных картинок. Деревья, кустарники, грибы- СПб., ДЕТСТВО-ПРЕСС, 2013.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предметных картинок. Транспорт - СПб., ДЕТСТВО-ПРЕСС, 2012.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предметных картинок. Животные наших лесов, домашние животные, их детеныши - СПб</w:t>
            </w:r>
            <w:proofErr w:type="gramStart"/>
            <w:r w:rsidRPr="006E2601">
              <w:rPr>
                <w:sz w:val="24"/>
                <w:szCs w:val="24"/>
              </w:rPr>
              <w:t>.,  ДЕТСТВО</w:t>
            </w:r>
            <w:proofErr w:type="gramEnd"/>
            <w:r w:rsidRPr="006E2601">
              <w:rPr>
                <w:sz w:val="24"/>
                <w:szCs w:val="24"/>
              </w:rPr>
              <w:t xml:space="preserve">-ПРЕСС, 2012.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предметных картинок. Животные жарких и северных стран. Животный мир океана - СПб</w:t>
            </w:r>
            <w:proofErr w:type="gramStart"/>
            <w:r w:rsidRPr="006E2601">
              <w:rPr>
                <w:sz w:val="24"/>
                <w:szCs w:val="24"/>
              </w:rPr>
              <w:t>.,  ДЕТСТВО</w:t>
            </w:r>
            <w:proofErr w:type="gramEnd"/>
            <w:r w:rsidRPr="006E2601">
              <w:rPr>
                <w:sz w:val="24"/>
                <w:szCs w:val="24"/>
              </w:rPr>
              <w:t xml:space="preserve">-ПРЕСС, 2012.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предметных картинок. Садовые и лесные ягоды. Комнатные растения - СПб., ДЕТСТВО-ПРЕСС, 2012.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предметных картинок. Первоцветы, полевые и луговые цветы - СПб., ДЕТСТВО-ПРЕСС, 2012.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предметных картинок. Домашние, перелетные, зимующие птицы- СПб., ДЕТСТВО-ПРЕСС, 2012.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предметных картинок. Аквариумные и пресноводные рыбы. Насекомые и пауки - СПб</w:t>
            </w:r>
            <w:proofErr w:type="gramStart"/>
            <w:r w:rsidRPr="006E2601">
              <w:rPr>
                <w:sz w:val="24"/>
                <w:szCs w:val="24"/>
              </w:rPr>
              <w:t>.,  ДЕТСТВО</w:t>
            </w:r>
            <w:proofErr w:type="gramEnd"/>
            <w:r w:rsidRPr="006E2601">
              <w:rPr>
                <w:sz w:val="24"/>
                <w:szCs w:val="24"/>
              </w:rPr>
              <w:t>-ПРЕСС, 2012</w:t>
            </w:r>
            <w:r>
              <w:t xml:space="preserve">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предметных картинок. Орудия труда, инструмент</w:t>
            </w:r>
            <w:r>
              <w:rPr>
                <w:sz w:val="24"/>
                <w:szCs w:val="24"/>
              </w:rPr>
              <w:t>ы. - СПб., ДЕТСТВО-ПРЕСС, 2012.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lastRenderedPageBreak/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предметных картинок. Игрушки, школьные принадлежности. - СПб., ДЕТСТВО-ПРЕСС, 2013.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предметных картинок. Посуда, мебель. - СПб., ДЕТСТВО-ПРЕСС, 2011. </w:t>
            </w:r>
          </w:p>
          <w:p w:rsidR="006E2601" w:rsidRP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предметных картинок. Бытовая техника. - СПб., ДЕТСТВО-ПРЕСС, 2011</w:t>
            </w:r>
            <w:r>
              <w:t>.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предметных картинок. Образный строй речи дошкольника. Имена прилагательные. - СПб</w:t>
            </w:r>
            <w:proofErr w:type="gramStart"/>
            <w:r w:rsidRPr="006E2601">
              <w:rPr>
                <w:sz w:val="24"/>
                <w:szCs w:val="24"/>
              </w:rPr>
              <w:t>.,  ДЕТСТВО</w:t>
            </w:r>
            <w:proofErr w:type="gramEnd"/>
            <w:r w:rsidRPr="006E2601">
              <w:rPr>
                <w:sz w:val="24"/>
                <w:szCs w:val="24"/>
              </w:rPr>
              <w:t xml:space="preserve">-ПРЕСС, 2012.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сюжетных картинок. Глагольный словарь дошкольника. - СПб., ДЕТСТВО-ПРЕСС, 2012.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сюжетных картинок. Предлоги. - СПб., ДЕТСТВО-ПРЕСС, 2013.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предметных картинок. Защитники Отечества. Покорители космоса - СПб., ДЕТСТВО-ПРЕСС, 2012.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Москва - столица России. - СПб, ДЕТСТВО-ПРЕСС, 2011.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Мои права. Дошкольникам о правах и обязанностях. - СПб, ДЕТСТВО-ПРЕСС, 2010.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Картотека сюжетных картинок. Две </w:t>
            </w:r>
            <w:proofErr w:type="gramStart"/>
            <w:r w:rsidRPr="006E2601">
              <w:rPr>
                <w:sz w:val="24"/>
                <w:szCs w:val="24"/>
              </w:rPr>
              <w:t>столицы.-</w:t>
            </w:r>
            <w:proofErr w:type="gramEnd"/>
            <w:r w:rsidRPr="006E2601">
              <w:rPr>
                <w:sz w:val="24"/>
                <w:szCs w:val="24"/>
              </w:rPr>
              <w:t xml:space="preserve"> СПб., ДЕТСТВО-ПРЕСС, 2012.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Планшеты для оформления информационных стендов в групповой раздевалке - СПб., ДЕТСТВО-ПРЕСС. 2011.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Ах, как вкусно! Меню. Плакат. - СПб., ДЕТСТВО- ПРЕСС, 2010.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Расписание занятий. Плакат. - СПб., ДЕТСТВО-ПРЕСС, 2011.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Календарь погоды. Плакат. - СПб., ДЕТСТВО-</w:t>
            </w:r>
            <w:r>
              <w:rPr>
                <w:sz w:val="24"/>
                <w:szCs w:val="24"/>
              </w:rPr>
              <w:t>ПРЕСС, 2011.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Волшебное дерево. Календарь природы. - СПб., ДЕТСТВО-ПРЕСС, 2012.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Нищева</w:t>
            </w:r>
            <w:proofErr w:type="spellEnd"/>
            <w:r w:rsidRPr="006E2601">
              <w:rPr>
                <w:sz w:val="24"/>
                <w:szCs w:val="24"/>
              </w:rPr>
              <w:t xml:space="preserve"> Н. В. Формирование навыка пересказа у детей дошкольного возраста. Образовательные ситуации на основе текстов русских народных сказок. - СПб., ДЕТСТВО-ПРЕСС, 2014.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  <w:szCs w:val="24"/>
              </w:rPr>
              <w:t>Бардышева</w:t>
            </w:r>
            <w:proofErr w:type="spellEnd"/>
            <w:r w:rsidRPr="006E2601">
              <w:rPr>
                <w:sz w:val="24"/>
                <w:szCs w:val="24"/>
              </w:rPr>
              <w:t xml:space="preserve"> Т.Ю., </w:t>
            </w:r>
            <w:proofErr w:type="spellStart"/>
            <w:r w:rsidRPr="006E2601">
              <w:rPr>
                <w:sz w:val="24"/>
                <w:szCs w:val="24"/>
              </w:rPr>
              <w:t>Моносова</w:t>
            </w:r>
            <w:proofErr w:type="spellEnd"/>
            <w:r w:rsidRPr="006E2601">
              <w:rPr>
                <w:sz w:val="24"/>
                <w:szCs w:val="24"/>
              </w:rPr>
              <w:t xml:space="preserve"> Е.Н. Логопедические занятия в детском саду во второй младшей группе. М. Издательство «Скрипторий», 2011.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r w:rsidRPr="006E2601">
              <w:rPr>
                <w:sz w:val="24"/>
                <w:szCs w:val="24"/>
              </w:rPr>
              <w:t xml:space="preserve">Верещагина Н. В. Диагностика педагогического процесса в первой младшей группе дошкольной образовательной организации.  СПб., ДЕТСТВО-ПРЕСС, 2014. 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r w:rsidRPr="006E2601">
              <w:rPr>
                <w:sz w:val="24"/>
                <w:szCs w:val="24"/>
              </w:rPr>
              <w:lastRenderedPageBreak/>
              <w:t>Верещагина Н. В. Диагностика педагогического процесса в средней гру</w:t>
            </w:r>
            <w:r>
              <w:rPr>
                <w:sz w:val="24"/>
                <w:szCs w:val="24"/>
              </w:rPr>
              <w:t>ппе. СПб., ДЕТСТВО-ПРЕСС, 2014.</w:t>
            </w:r>
          </w:p>
          <w:p w:rsid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sz w:val="24"/>
                <w:szCs w:val="24"/>
              </w:rPr>
            </w:pPr>
            <w:proofErr w:type="spellStart"/>
            <w:r w:rsidRPr="006E2601">
              <w:rPr>
                <w:sz w:val="24"/>
              </w:rPr>
              <w:t>Нищева</w:t>
            </w:r>
            <w:proofErr w:type="spellEnd"/>
            <w:r w:rsidRPr="006E2601">
              <w:rPr>
                <w:sz w:val="24"/>
              </w:rPr>
              <w:t xml:space="preserve"> Н. В. Логопедическая ритмика в системе коррекционной работы в детском саду. - СПб., ДЕТСТВО-ПРЕСС, 2014. </w:t>
            </w:r>
          </w:p>
          <w:p w:rsidR="006E2601" w:rsidRPr="006E2601" w:rsidRDefault="006E2601" w:rsidP="00482223">
            <w:pPr>
              <w:numPr>
                <w:ilvl w:val="0"/>
                <w:numId w:val="1"/>
              </w:numPr>
              <w:spacing w:after="0" w:line="259" w:lineRule="auto"/>
              <w:rPr>
                <w:sz w:val="24"/>
                <w:szCs w:val="24"/>
              </w:rPr>
            </w:pPr>
            <w:r w:rsidRPr="006E2601">
              <w:rPr>
                <w:sz w:val="24"/>
              </w:rPr>
              <w:t xml:space="preserve">Филичева Т. Б., Туманова Т. В., Чиркина Г. В. Воспитание и обучение детей дошкольного возраста с общим недоразвитием речи.  </w:t>
            </w:r>
          </w:p>
          <w:p w:rsidR="006E2601" w:rsidRDefault="006E2601" w:rsidP="006E2601">
            <w:pPr>
              <w:spacing w:after="68" w:line="259" w:lineRule="auto"/>
              <w:ind w:left="360" w:firstLine="0"/>
              <w:rPr>
                <w:sz w:val="24"/>
              </w:rPr>
            </w:pPr>
            <w:proofErr w:type="spellStart"/>
            <w:r w:rsidRPr="006E2601">
              <w:rPr>
                <w:sz w:val="24"/>
              </w:rPr>
              <w:t>Программно</w:t>
            </w:r>
            <w:proofErr w:type="spellEnd"/>
            <w:r w:rsidRPr="006E2601">
              <w:rPr>
                <w:sz w:val="24"/>
              </w:rPr>
              <w:t xml:space="preserve"> - методич</w:t>
            </w:r>
            <w:r>
              <w:rPr>
                <w:sz w:val="24"/>
              </w:rPr>
              <w:t>еские рекомендации. - М., 2009.</w:t>
            </w:r>
          </w:p>
          <w:p w:rsidR="006E2601" w:rsidRDefault="006E2601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rPr>
                <w:sz w:val="24"/>
              </w:rPr>
            </w:pPr>
            <w:r w:rsidRPr="006E2601">
              <w:rPr>
                <w:sz w:val="24"/>
              </w:rPr>
              <w:t xml:space="preserve">Филичева. Б., Чиркина Г. В. Устранение общего недоразвития речи у детей дошкольного возраста. - М., 2007. </w:t>
            </w:r>
          </w:p>
          <w:p w:rsidR="006E2601" w:rsidRDefault="006E2601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6E2601">
              <w:rPr>
                <w:sz w:val="24"/>
              </w:rPr>
              <w:t>Хватцев</w:t>
            </w:r>
            <w:proofErr w:type="spellEnd"/>
            <w:r w:rsidRPr="006E2601">
              <w:rPr>
                <w:sz w:val="24"/>
              </w:rPr>
              <w:t xml:space="preserve"> М. Е. Предупреждение и устранение недостатков речи. - СПб., 2004. </w:t>
            </w:r>
          </w:p>
          <w:p w:rsidR="006E2601" w:rsidRDefault="006E2601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6E2601">
              <w:rPr>
                <w:sz w:val="24"/>
              </w:rPr>
              <w:t>Цейтлин</w:t>
            </w:r>
            <w:proofErr w:type="spellEnd"/>
            <w:r w:rsidRPr="006E2601">
              <w:rPr>
                <w:sz w:val="24"/>
              </w:rPr>
              <w:t xml:space="preserve"> С. Н. Язык и ребенок. Лингвистика детской речи. - М., Просвещение, 2000. </w:t>
            </w:r>
          </w:p>
          <w:p w:rsidR="006E2601" w:rsidRDefault="006E2601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6E2601">
              <w:rPr>
                <w:sz w:val="24"/>
              </w:rPr>
              <w:t>Цейтлин</w:t>
            </w:r>
            <w:proofErr w:type="spellEnd"/>
            <w:r w:rsidRPr="006E2601">
              <w:rPr>
                <w:sz w:val="24"/>
              </w:rPr>
              <w:t xml:space="preserve"> С. Н., Погосян В. А., </w:t>
            </w:r>
            <w:proofErr w:type="spellStart"/>
            <w:r w:rsidRPr="006E2601">
              <w:rPr>
                <w:sz w:val="24"/>
              </w:rPr>
              <w:t>Еливанова</w:t>
            </w:r>
            <w:proofErr w:type="spellEnd"/>
            <w:r w:rsidRPr="006E2601">
              <w:rPr>
                <w:sz w:val="24"/>
              </w:rPr>
              <w:t xml:space="preserve"> М. А., Шапиро Е. И. Язык, речь, коммуникация. Словарь. - СПб., 2006 </w:t>
            </w:r>
          </w:p>
          <w:p w:rsidR="00D66B8D" w:rsidRDefault="006E2601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6E2601">
              <w:rPr>
                <w:sz w:val="24"/>
              </w:rPr>
              <w:t>Нищева</w:t>
            </w:r>
            <w:proofErr w:type="spellEnd"/>
            <w:r w:rsidRPr="006E2601">
              <w:rPr>
                <w:sz w:val="24"/>
              </w:rPr>
              <w:t xml:space="preserve"> Н. В. Конспекты подгрупповых логопедических занятий в средней группе. - </w:t>
            </w:r>
            <w:proofErr w:type="gramStart"/>
            <w:r w:rsidRPr="006E2601">
              <w:rPr>
                <w:sz w:val="24"/>
              </w:rPr>
              <w:t>СПб..</w:t>
            </w:r>
            <w:proofErr w:type="gramEnd"/>
            <w:r w:rsidRPr="006E2601">
              <w:rPr>
                <w:sz w:val="24"/>
              </w:rPr>
              <w:t xml:space="preserve"> «ДЕТСТВО- ПРЕСС». 2013 </w:t>
            </w:r>
          </w:p>
          <w:p w:rsidR="00D66B8D" w:rsidRDefault="006E2601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Новые развивающие сказки. - СПб., «ДЕТСТВОПРЕСС», 2011. </w:t>
            </w:r>
          </w:p>
          <w:p w:rsidR="00D66B8D" w:rsidRDefault="006E2601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r w:rsidRPr="00D66B8D">
              <w:rPr>
                <w:sz w:val="24"/>
              </w:rPr>
              <w:t xml:space="preserve">Комарова Т.С., Изобразительная деятельность в детском саду, </w:t>
            </w:r>
            <w:proofErr w:type="gramStart"/>
            <w:r w:rsidRPr="00D66B8D">
              <w:rPr>
                <w:sz w:val="24"/>
              </w:rPr>
              <w:t>средняя  группа</w:t>
            </w:r>
            <w:proofErr w:type="gramEnd"/>
            <w:r w:rsidRPr="00D66B8D">
              <w:rPr>
                <w:sz w:val="24"/>
              </w:rPr>
              <w:t xml:space="preserve"> (4 – 5 лет), Мозаика-Синтез Моск</w:t>
            </w:r>
            <w:r w:rsidR="00D66B8D">
              <w:rPr>
                <w:sz w:val="24"/>
              </w:rPr>
              <w:t xml:space="preserve">ва, 2015 г. 163. </w:t>
            </w:r>
            <w:proofErr w:type="spellStart"/>
            <w:r w:rsidR="00D66B8D">
              <w:rPr>
                <w:sz w:val="24"/>
              </w:rPr>
              <w:t>Куцакова</w:t>
            </w:r>
            <w:proofErr w:type="spellEnd"/>
            <w:r w:rsidR="00D66B8D">
              <w:rPr>
                <w:sz w:val="24"/>
              </w:rPr>
              <w:t xml:space="preserve"> Л.В.</w:t>
            </w:r>
          </w:p>
          <w:p w:rsidR="00D66B8D" w:rsidRDefault="006E2601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r w:rsidRPr="00D66B8D">
              <w:rPr>
                <w:sz w:val="24"/>
              </w:rPr>
              <w:t xml:space="preserve">Конструирование из строительного материала, средняя группа (4 – 5 лет), Мозаика-Синтез Москва, 2015 г. 164. </w:t>
            </w:r>
            <w:proofErr w:type="spellStart"/>
            <w:r w:rsidRPr="00D66B8D">
              <w:rPr>
                <w:sz w:val="24"/>
              </w:rPr>
              <w:t>Дыбина</w:t>
            </w:r>
            <w:proofErr w:type="spellEnd"/>
            <w:r w:rsidRPr="00D66B8D">
              <w:rPr>
                <w:sz w:val="24"/>
              </w:rPr>
              <w:t xml:space="preserve"> О.В., Ознакомление с предметным и социальным окружением, средняя группа (4 – 5 лет</w:t>
            </w:r>
            <w:proofErr w:type="gramStart"/>
            <w:r w:rsidRPr="00D66B8D">
              <w:rPr>
                <w:sz w:val="24"/>
              </w:rPr>
              <w:t>),  Мозаика</w:t>
            </w:r>
            <w:proofErr w:type="gramEnd"/>
            <w:r w:rsidRPr="00D66B8D">
              <w:rPr>
                <w:sz w:val="24"/>
              </w:rPr>
              <w:t xml:space="preserve">-Синтез Москва, 2015 г. </w:t>
            </w:r>
          </w:p>
          <w:p w:rsidR="00D66B8D" w:rsidRDefault="006E2601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Соломенникова</w:t>
            </w:r>
            <w:proofErr w:type="spellEnd"/>
            <w:r w:rsidRPr="00D66B8D">
              <w:rPr>
                <w:sz w:val="24"/>
              </w:rPr>
              <w:t xml:space="preserve"> О.А., Ознакомление с природой в детском </w:t>
            </w:r>
            <w:proofErr w:type="gramStart"/>
            <w:r w:rsidRPr="00D66B8D">
              <w:rPr>
                <w:sz w:val="24"/>
              </w:rPr>
              <w:t>саду,  средняя</w:t>
            </w:r>
            <w:proofErr w:type="gramEnd"/>
            <w:r w:rsidRPr="00D66B8D">
              <w:rPr>
                <w:sz w:val="24"/>
              </w:rPr>
              <w:t xml:space="preserve"> группа (4 – 5 лет), Мозаика-Синтез Москва, 2015 г. </w:t>
            </w:r>
          </w:p>
          <w:p w:rsidR="00D66B8D" w:rsidRDefault="006E2601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Пензулаева</w:t>
            </w:r>
            <w:proofErr w:type="spellEnd"/>
            <w:r w:rsidRPr="00D66B8D">
              <w:rPr>
                <w:sz w:val="24"/>
              </w:rPr>
              <w:t xml:space="preserve"> Л.И., Физическая культура в детском саду, средняя группа (4 – 5 лет), Мозаика-Синтез Москва, 2015 </w:t>
            </w:r>
            <w:proofErr w:type="spellStart"/>
            <w:r w:rsidRPr="00D66B8D">
              <w:rPr>
                <w:sz w:val="24"/>
              </w:rPr>
              <w:t>г.</w:t>
            </w:r>
            <w:proofErr w:type="spellEnd"/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Гербова</w:t>
            </w:r>
            <w:proofErr w:type="spellEnd"/>
            <w:r w:rsidRPr="00D66B8D">
              <w:rPr>
                <w:sz w:val="24"/>
              </w:rPr>
              <w:t xml:space="preserve"> В.В., Развитие речи в детском саду, средняя </w:t>
            </w:r>
            <w:proofErr w:type="gramStart"/>
            <w:r w:rsidRPr="00D66B8D">
              <w:rPr>
                <w:sz w:val="24"/>
              </w:rPr>
              <w:t>группа  (</w:t>
            </w:r>
            <w:proofErr w:type="gramEnd"/>
            <w:r w:rsidRPr="00D66B8D">
              <w:rPr>
                <w:sz w:val="24"/>
              </w:rPr>
              <w:t>4 – 5 лет),</w:t>
            </w:r>
            <w:r>
              <w:rPr>
                <w:sz w:val="24"/>
              </w:rPr>
              <w:t xml:space="preserve"> Мозаика-Синтез Москва, 2015 г.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r w:rsidRPr="00D66B8D">
              <w:rPr>
                <w:sz w:val="24"/>
              </w:rPr>
              <w:t xml:space="preserve">Белая К.Ю., Формирование основ безопасности у дошкольников, средняя группа (4 – 5 лет), Мозаика-Синтез Москва, 2015 г.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Саулина</w:t>
            </w:r>
            <w:proofErr w:type="spellEnd"/>
            <w:r w:rsidRPr="00D66B8D">
              <w:rPr>
                <w:sz w:val="24"/>
              </w:rPr>
              <w:t xml:space="preserve"> Т.Ф., </w:t>
            </w:r>
            <w:proofErr w:type="gramStart"/>
            <w:r w:rsidRPr="00D66B8D">
              <w:rPr>
                <w:sz w:val="24"/>
              </w:rPr>
              <w:t>Знакомим</w:t>
            </w:r>
            <w:proofErr w:type="gramEnd"/>
            <w:r w:rsidRPr="00D66B8D">
              <w:rPr>
                <w:sz w:val="24"/>
              </w:rPr>
              <w:t xml:space="preserve"> дошкольников с правилами дорожного движения (3 – 7 лет), Мозаика-Синтез Москва, 2015 г.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lastRenderedPageBreak/>
              <w:t>Гербова</w:t>
            </w:r>
            <w:proofErr w:type="spellEnd"/>
            <w:r w:rsidRPr="00D66B8D">
              <w:rPr>
                <w:sz w:val="24"/>
              </w:rPr>
              <w:t xml:space="preserve"> В.В.</w:t>
            </w:r>
            <w:proofErr w:type="gramStart"/>
            <w:r w:rsidRPr="00D66B8D">
              <w:rPr>
                <w:sz w:val="24"/>
              </w:rPr>
              <w:t>,  Ильчук</w:t>
            </w:r>
            <w:proofErr w:type="gramEnd"/>
            <w:r w:rsidRPr="00D66B8D">
              <w:rPr>
                <w:sz w:val="24"/>
              </w:rPr>
              <w:t xml:space="preserve"> Н.П.. Книга для чтения, средняя группа (4</w:t>
            </w:r>
            <w:r>
              <w:rPr>
                <w:sz w:val="24"/>
              </w:rPr>
              <w:t xml:space="preserve"> – 5 лет), ОНИКС – ЛИТ, 2015 </w:t>
            </w:r>
            <w:proofErr w:type="spellStart"/>
            <w:r>
              <w:rPr>
                <w:sz w:val="24"/>
              </w:rPr>
              <w:t>г.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Речевая карта ребенка с общим недоразвитием речи (с 4 до лет) - СПб, ДЕТСТВО-ПРЕСС, 2013.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Картинный материал к речевой карте ребенка с общим недоразвитием речи (с 4 до 7 лет) – СПб, ДЕТСТВО-ПРЕСС, 2013. 174. </w:t>
            </w: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Современная система коррекционной работы в логопедической группе для детей с общим недоразвитием реч</w:t>
            </w:r>
            <w:r>
              <w:rPr>
                <w:sz w:val="24"/>
              </w:rPr>
              <w:t>и – СПб, ДЕТСТВО - ПРЕСС, 2013.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Н.В. Конспекты подгрупповых логопедических занятий в старшей группе для детей с ОНР – СПб, ДЕТСТВО-ПРЕСС, 2012.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Занимаемся вместе. Старшая группа. Домашняя тетрадь (часть I). - СПб, ДЕТСТВО-ПРЕСС, 2013.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Занимаемся вместе. Старшая группа. Домашняя тетрадь (часть II). - СПб, ДЕТСТВО-ПРЕСС, 2013.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Тетрадь для старшей логопедической группы детского с</w:t>
            </w:r>
            <w:r>
              <w:rPr>
                <w:sz w:val="24"/>
              </w:rPr>
              <w:t>ада - СПб, ДЕТСТВО-ПРЕСС, 2013.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Развитие математических представлений у дошкольников с ОНР (с 4 до 5 лет и с 5 до 6 лет). – СПб, ДЕТСТВОПРЕСС, 2012.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Рабочая тетрадь для развития математических представлений у дошкольников с ОНР (с 5 до 6 лет). – СПб, ДЕТСТВОПРЕСС, 2013.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Новые разноцветные сказки. - СПб, ДЕТСТВОПРЕСС, 2012.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Развивающие сказки - СПб, ДЕТСТВО-ПРЕСС, 2012.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Картотеки подвижных игр, упражнений, пальчиковой гимнастики - СПб, ДЕТСТВО-ПРЕСС, 2012.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Картотека заданий для автоматизации правильного произношения и дифференциации звуков разных групп – СПб, ДЕТСТВО - ПРЕСС, 2012.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Картотеки методических рекомендаций для родителей дошкольников с ОНР - СПб, ДЕТСТВО-ПРЕСС, 2012.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Картотека предметных и сюжетных картинок для автоматизации и дифференциации звуков. Выпуски 1, 2, 3, 4. – СПб, ДЕТСТВО - ПРЕСС, 2013</w:t>
            </w:r>
            <w:r>
              <w:rPr>
                <w:sz w:val="24"/>
              </w:rPr>
              <w:t>.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Тексты и картинки для автоматизации звуков - СПб, ДЕТСТВО-ПРЕСС, 2013.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Картинки и тексты для автоматизации звуков - СПб, ДЕТСТВО-ПРЕСС, 2012.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lastRenderedPageBreak/>
              <w:t>Нищева</w:t>
            </w:r>
            <w:proofErr w:type="spellEnd"/>
            <w:r w:rsidRPr="00D66B8D">
              <w:rPr>
                <w:sz w:val="24"/>
              </w:rPr>
              <w:t xml:space="preserve"> Н. В. Подвижные и дидактические игры на прогулке - СПб, ДЕТСТВО-ПРЕСС, 2013.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</w:t>
            </w:r>
            <w:proofErr w:type="spellStart"/>
            <w:r w:rsidRPr="00D66B8D">
              <w:rPr>
                <w:sz w:val="24"/>
              </w:rPr>
              <w:t>Играйка</w:t>
            </w:r>
            <w:proofErr w:type="spellEnd"/>
            <w:r w:rsidRPr="00D66B8D">
              <w:rPr>
                <w:sz w:val="24"/>
              </w:rPr>
              <w:t xml:space="preserve"> 1. Дидактические игры для развития речи дошкольников - СПб, ДЕТСТВО-ПРЕСС, 2010.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Н.В. </w:t>
            </w:r>
            <w:proofErr w:type="spellStart"/>
            <w:r w:rsidRPr="00D66B8D">
              <w:rPr>
                <w:sz w:val="24"/>
              </w:rPr>
              <w:t>Играйка</w:t>
            </w:r>
            <w:proofErr w:type="spellEnd"/>
            <w:r w:rsidRPr="00D66B8D">
              <w:rPr>
                <w:sz w:val="24"/>
              </w:rPr>
              <w:t xml:space="preserve"> 2. Дидактические игры для развития речи дошкольников - СПб, ДЕТСТВО-ПРЕСС, 2010.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</w:t>
            </w:r>
            <w:proofErr w:type="spellStart"/>
            <w:r w:rsidRPr="00D66B8D">
              <w:rPr>
                <w:sz w:val="24"/>
              </w:rPr>
              <w:t>Играйка</w:t>
            </w:r>
            <w:proofErr w:type="spellEnd"/>
            <w:r w:rsidRPr="00D66B8D">
              <w:rPr>
                <w:sz w:val="24"/>
              </w:rPr>
              <w:t xml:space="preserve"> 3. Игры для развития речи дошкольников - СПб, ДЕТСТВО-ПРЕСС, 2010.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Н.В. </w:t>
            </w:r>
            <w:proofErr w:type="spellStart"/>
            <w:r w:rsidRPr="00D66B8D">
              <w:rPr>
                <w:sz w:val="24"/>
              </w:rPr>
              <w:t>Играйка</w:t>
            </w:r>
            <w:proofErr w:type="spellEnd"/>
            <w:r w:rsidRPr="00D66B8D">
              <w:rPr>
                <w:sz w:val="24"/>
              </w:rPr>
              <w:t xml:space="preserve"> 4. </w:t>
            </w:r>
            <w:proofErr w:type="spellStart"/>
            <w:r w:rsidRPr="00D66B8D">
              <w:rPr>
                <w:sz w:val="24"/>
              </w:rPr>
              <w:t>Собирайка</w:t>
            </w:r>
            <w:proofErr w:type="spellEnd"/>
            <w:r w:rsidRPr="00D66B8D">
              <w:rPr>
                <w:sz w:val="24"/>
              </w:rPr>
              <w:t xml:space="preserve"> - СПб, ДЕТСТВО-ПРЕСС, 2010. 193. </w:t>
            </w: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</w:t>
            </w:r>
            <w:proofErr w:type="spellStart"/>
            <w:r w:rsidRPr="00D66B8D">
              <w:rPr>
                <w:sz w:val="24"/>
              </w:rPr>
              <w:t>Играйка</w:t>
            </w:r>
            <w:proofErr w:type="spellEnd"/>
            <w:r w:rsidRPr="00D66B8D">
              <w:rPr>
                <w:sz w:val="24"/>
              </w:rPr>
              <w:t xml:space="preserve"> 5. - СПб, ДЕТСТВО-ПРЕСС, 2009.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</w:t>
            </w:r>
            <w:proofErr w:type="spellStart"/>
            <w:r w:rsidRPr="00D66B8D">
              <w:rPr>
                <w:sz w:val="24"/>
              </w:rPr>
              <w:t>Играйка</w:t>
            </w:r>
            <w:proofErr w:type="spellEnd"/>
            <w:r w:rsidRPr="00D66B8D">
              <w:rPr>
                <w:sz w:val="24"/>
              </w:rPr>
              <w:t xml:space="preserve"> 6. Грамотейка. - СПб, ДЕТСТВО-ПРЕСС, 2013.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Н.В. </w:t>
            </w:r>
            <w:proofErr w:type="spellStart"/>
            <w:r w:rsidRPr="00D66B8D">
              <w:rPr>
                <w:sz w:val="24"/>
              </w:rPr>
              <w:t>Играйка</w:t>
            </w:r>
            <w:proofErr w:type="spellEnd"/>
            <w:r w:rsidRPr="00D66B8D">
              <w:rPr>
                <w:sz w:val="24"/>
              </w:rPr>
              <w:t xml:space="preserve"> 7. </w:t>
            </w:r>
            <w:proofErr w:type="spellStart"/>
            <w:r w:rsidRPr="00D66B8D">
              <w:rPr>
                <w:sz w:val="24"/>
              </w:rPr>
              <w:t>Собирайка</w:t>
            </w:r>
            <w:proofErr w:type="spellEnd"/>
            <w:r w:rsidRPr="00D66B8D">
              <w:rPr>
                <w:sz w:val="24"/>
              </w:rPr>
              <w:t xml:space="preserve"> - СПб, ДЕТСТВО-</w:t>
            </w:r>
            <w:proofErr w:type="gramStart"/>
            <w:r w:rsidRPr="00D66B8D">
              <w:rPr>
                <w:sz w:val="24"/>
              </w:rPr>
              <w:t>ПРЕСС,  2010</w:t>
            </w:r>
            <w:proofErr w:type="gramEnd"/>
            <w:r w:rsidRPr="00D66B8D">
              <w:rPr>
                <w:sz w:val="24"/>
              </w:rPr>
              <w:t xml:space="preserve">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Н.В. </w:t>
            </w:r>
            <w:proofErr w:type="spellStart"/>
            <w:r w:rsidRPr="00D66B8D">
              <w:rPr>
                <w:sz w:val="24"/>
              </w:rPr>
              <w:t>Играйка</w:t>
            </w:r>
            <w:proofErr w:type="spellEnd"/>
            <w:r w:rsidRPr="00D66B8D">
              <w:rPr>
                <w:sz w:val="24"/>
              </w:rPr>
              <w:t xml:space="preserve"> 8. </w:t>
            </w:r>
            <w:proofErr w:type="spellStart"/>
            <w:r w:rsidRPr="00D66B8D">
              <w:rPr>
                <w:sz w:val="24"/>
              </w:rPr>
              <w:t>Читайка</w:t>
            </w:r>
            <w:proofErr w:type="spellEnd"/>
            <w:r w:rsidRPr="00D66B8D">
              <w:rPr>
                <w:sz w:val="24"/>
              </w:rPr>
              <w:t xml:space="preserve"> - СПб, ДЕТСТВО-ПРЕСС, 2010. </w:t>
            </w:r>
          </w:p>
          <w:p w:rsid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ind w:hanging="326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 В. </w:t>
            </w:r>
            <w:proofErr w:type="spellStart"/>
            <w:r w:rsidRPr="00D66B8D">
              <w:rPr>
                <w:sz w:val="24"/>
              </w:rPr>
              <w:t>Играйка</w:t>
            </w:r>
            <w:proofErr w:type="spellEnd"/>
            <w:r w:rsidRPr="00D66B8D">
              <w:rPr>
                <w:sz w:val="24"/>
              </w:rPr>
              <w:t xml:space="preserve"> 9. </w:t>
            </w:r>
            <w:proofErr w:type="spellStart"/>
            <w:r w:rsidRPr="00D66B8D">
              <w:rPr>
                <w:sz w:val="24"/>
              </w:rPr>
              <w:t>Различайка</w:t>
            </w:r>
            <w:proofErr w:type="spellEnd"/>
            <w:r w:rsidRPr="00D66B8D">
              <w:rPr>
                <w:sz w:val="24"/>
              </w:rPr>
              <w:t xml:space="preserve"> - СПб, ДЕТСТВО-ПРЕСС, 2010. </w:t>
            </w:r>
          </w:p>
          <w:p w:rsidR="00D66B8D" w:rsidRPr="00D66B8D" w:rsidRDefault="00D66B8D" w:rsidP="00482223">
            <w:pPr>
              <w:pStyle w:val="a3"/>
              <w:numPr>
                <w:ilvl w:val="0"/>
                <w:numId w:val="1"/>
              </w:numPr>
              <w:spacing w:after="68" w:line="259" w:lineRule="auto"/>
              <w:rPr>
                <w:sz w:val="24"/>
              </w:rPr>
            </w:pPr>
            <w:proofErr w:type="spellStart"/>
            <w:r w:rsidRPr="00D66B8D">
              <w:rPr>
                <w:sz w:val="24"/>
              </w:rPr>
              <w:t>Нищева</w:t>
            </w:r>
            <w:proofErr w:type="spellEnd"/>
            <w:r w:rsidRPr="00D66B8D">
              <w:rPr>
                <w:sz w:val="24"/>
              </w:rPr>
              <w:t xml:space="preserve"> Н.В. </w:t>
            </w:r>
            <w:proofErr w:type="spellStart"/>
            <w:r w:rsidRPr="00D66B8D">
              <w:rPr>
                <w:sz w:val="24"/>
              </w:rPr>
              <w:t>Играйка</w:t>
            </w:r>
            <w:proofErr w:type="spellEnd"/>
            <w:r w:rsidRPr="00D66B8D">
              <w:rPr>
                <w:sz w:val="24"/>
              </w:rPr>
              <w:t xml:space="preserve"> 10. </w:t>
            </w:r>
            <w:proofErr w:type="spellStart"/>
            <w:r w:rsidRPr="00D66B8D">
              <w:rPr>
                <w:sz w:val="24"/>
              </w:rPr>
              <w:t>Считайка</w:t>
            </w:r>
            <w:proofErr w:type="spellEnd"/>
            <w:r w:rsidRPr="00D66B8D">
              <w:rPr>
                <w:sz w:val="24"/>
              </w:rPr>
              <w:t xml:space="preserve">. Игры для развития математических представлений у старших дошкольников – СПб, ДЕТСТВО-ПРЕСС, 2010. </w:t>
            </w:r>
          </w:p>
          <w:p w:rsidR="00A444F0" w:rsidRDefault="00A444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Н.В. </w:t>
            </w:r>
            <w:proofErr w:type="spellStart"/>
            <w:r>
              <w:rPr>
                <w:sz w:val="24"/>
              </w:rPr>
              <w:t>Играйка</w:t>
            </w:r>
            <w:proofErr w:type="spellEnd"/>
            <w:r>
              <w:rPr>
                <w:sz w:val="24"/>
              </w:rPr>
              <w:t xml:space="preserve"> 11. Игры для формирования представлений о времени у детей дошкольного возра</w:t>
            </w:r>
            <w:r>
              <w:rPr>
                <w:sz w:val="24"/>
              </w:rPr>
              <w:t>ста – СПб, ДЕТСТВО-ПРЕСС, 2011.</w:t>
            </w:r>
          </w:p>
          <w:p w:rsidR="00A444F0" w:rsidRDefault="00A444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A444F0">
              <w:rPr>
                <w:sz w:val="24"/>
              </w:rPr>
              <w:t>Нищева</w:t>
            </w:r>
            <w:proofErr w:type="spellEnd"/>
            <w:r w:rsidRPr="00A444F0">
              <w:rPr>
                <w:sz w:val="24"/>
              </w:rPr>
              <w:t xml:space="preserve"> Н.В. </w:t>
            </w:r>
            <w:proofErr w:type="spellStart"/>
            <w:r w:rsidRPr="00A444F0">
              <w:rPr>
                <w:sz w:val="24"/>
              </w:rPr>
              <w:t>Играйка</w:t>
            </w:r>
            <w:proofErr w:type="spellEnd"/>
            <w:r w:rsidRPr="00A444F0">
              <w:rPr>
                <w:sz w:val="24"/>
              </w:rPr>
              <w:t xml:space="preserve"> 12. Маленькая хозяйка. Игры для развития речи, мышления, внимания - СПб, ДЕТСТВО-ПРЕСС, 2013.</w:t>
            </w:r>
          </w:p>
          <w:p w:rsidR="00A444F0" w:rsidRDefault="00A444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A444F0">
              <w:rPr>
                <w:sz w:val="24"/>
                <w:szCs w:val="24"/>
              </w:rPr>
              <w:t>Нищева</w:t>
            </w:r>
            <w:proofErr w:type="spellEnd"/>
            <w:r w:rsidRPr="00A444F0">
              <w:rPr>
                <w:sz w:val="24"/>
                <w:szCs w:val="24"/>
              </w:rPr>
              <w:t xml:space="preserve"> Н.В. </w:t>
            </w:r>
            <w:proofErr w:type="spellStart"/>
            <w:r w:rsidRPr="00A444F0">
              <w:rPr>
                <w:sz w:val="24"/>
                <w:szCs w:val="24"/>
              </w:rPr>
              <w:t>Играйка</w:t>
            </w:r>
            <w:proofErr w:type="spellEnd"/>
            <w:r w:rsidRPr="00A444F0">
              <w:rPr>
                <w:sz w:val="24"/>
                <w:szCs w:val="24"/>
              </w:rPr>
              <w:t xml:space="preserve"> 13. </w:t>
            </w:r>
            <w:proofErr w:type="spellStart"/>
            <w:r w:rsidRPr="00A444F0">
              <w:rPr>
                <w:sz w:val="24"/>
                <w:szCs w:val="24"/>
              </w:rPr>
              <w:t>Соображайка</w:t>
            </w:r>
            <w:proofErr w:type="spellEnd"/>
            <w:r w:rsidRPr="00A444F0">
              <w:rPr>
                <w:sz w:val="24"/>
                <w:szCs w:val="24"/>
              </w:rPr>
              <w:t xml:space="preserve">. Игры для развития математических представлений - СПб, ДЕТСТВО-ПРЕСС, 2011. 202. </w:t>
            </w:r>
            <w:proofErr w:type="spellStart"/>
            <w:r w:rsidRPr="00A444F0">
              <w:rPr>
                <w:sz w:val="24"/>
                <w:szCs w:val="24"/>
              </w:rPr>
              <w:t>Нищева</w:t>
            </w:r>
            <w:proofErr w:type="spellEnd"/>
            <w:r w:rsidRPr="00A444F0">
              <w:rPr>
                <w:sz w:val="24"/>
                <w:szCs w:val="24"/>
              </w:rPr>
              <w:t xml:space="preserve"> Н. В. Все работы хороши. Детям о профессиях. Серия демонстрационных картин с методическими рекомендациями. – СПб, ДЕТСТВО-ПРЕСС, 2009. </w:t>
            </w:r>
          </w:p>
          <w:p w:rsidR="00A444F0" w:rsidRDefault="00A444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A444F0">
              <w:rPr>
                <w:sz w:val="24"/>
                <w:szCs w:val="24"/>
              </w:rPr>
              <w:t xml:space="preserve">Веселая артикуляционная гимнастика. - СПб, ДЕТСТВО-ПРЕСС, 2013. </w:t>
            </w:r>
          </w:p>
          <w:p w:rsidR="00A444F0" w:rsidRDefault="00A444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A444F0">
              <w:rPr>
                <w:sz w:val="24"/>
                <w:szCs w:val="24"/>
              </w:rPr>
              <w:t>Нищева</w:t>
            </w:r>
            <w:proofErr w:type="spellEnd"/>
            <w:r w:rsidRPr="00A444F0">
              <w:rPr>
                <w:sz w:val="24"/>
                <w:szCs w:val="24"/>
              </w:rPr>
              <w:t xml:space="preserve"> Н. В. Веселая артикуляционная гимнастика 2 - СПб, ДЕТСТВО-ПРЕСС, 2013. </w:t>
            </w:r>
          </w:p>
          <w:p w:rsidR="00A444F0" w:rsidRDefault="00A444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A444F0">
              <w:rPr>
                <w:sz w:val="24"/>
                <w:szCs w:val="24"/>
              </w:rPr>
              <w:lastRenderedPageBreak/>
              <w:t>Нищева</w:t>
            </w:r>
            <w:proofErr w:type="spellEnd"/>
            <w:r w:rsidRPr="00A444F0">
              <w:rPr>
                <w:sz w:val="24"/>
                <w:szCs w:val="24"/>
              </w:rPr>
              <w:t xml:space="preserve"> Н. В. Веселая мимическая гимнастика - СПб, ДЕТСТВО- ПРЕСС, 2013. </w:t>
            </w:r>
          </w:p>
          <w:p w:rsidR="00A444F0" w:rsidRDefault="00A444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A444F0">
              <w:rPr>
                <w:sz w:val="24"/>
                <w:szCs w:val="24"/>
              </w:rPr>
              <w:t>Нищева</w:t>
            </w:r>
            <w:proofErr w:type="spellEnd"/>
            <w:r w:rsidRPr="00A444F0">
              <w:rPr>
                <w:sz w:val="24"/>
                <w:szCs w:val="24"/>
              </w:rPr>
              <w:t xml:space="preserve"> Н. В. Веселые дразнилки для малышей. - СПб, ДЕТСТВО- ПРЕСС, 2013. </w:t>
            </w:r>
          </w:p>
          <w:p w:rsidR="00A444F0" w:rsidRDefault="00A444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A444F0">
              <w:rPr>
                <w:sz w:val="24"/>
                <w:szCs w:val="24"/>
              </w:rPr>
              <w:t>Нищева</w:t>
            </w:r>
            <w:proofErr w:type="spellEnd"/>
            <w:r w:rsidRPr="00A444F0">
              <w:rPr>
                <w:sz w:val="24"/>
                <w:szCs w:val="24"/>
              </w:rPr>
              <w:t xml:space="preserve"> Н. В. Веселые диалоги. - СПб, ДЕТСТВО-ПРЕСС, 2014. </w:t>
            </w:r>
          </w:p>
          <w:p w:rsidR="00A444F0" w:rsidRDefault="00A444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A444F0">
              <w:rPr>
                <w:sz w:val="24"/>
                <w:szCs w:val="24"/>
              </w:rPr>
              <w:t>Нищева</w:t>
            </w:r>
            <w:proofErr w:type="spellEnd"/>
            <w:r w:rsidRPr="00A444F0">
              <w:rPr>
                <w:sz w:val="24"/>
                <w:szCs w:val="24"/>
              </w:rPr>
              <w:t xml:space="preserve"> Н. В. Веселые пальчики. - СПб, ДЕТСТВО-ПРЕСС, 2014. </w:t>
            </w:r>
          </w:p>
          <w:p w:rsidR="00A444F0" w:rsidRDefault="00A444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A444F0">
              <w:rPr>
                <w:sz w:val="24"/>
                <w:szCs w:val="24"/>
              </w:rPr>
              <w:t>Нищева</w:t>
            </w:r>
            <w:proofErr w:type="spellEnd"/>
            <w:r w:rsidRPr="00A444F0">
              <w:rPr>
                <w:sz w:val="24"/>
                <w:szCs w:val="24"/>
              </w:rPr>
              <w:t xml:space="preserve"> Н. В. Колыбельные для малышей и малышек. - СПб, ДЕТСТВО-ПРЕСС, 2014. </w:t>
            </w:r>
          </w:p>
          <w:p w:rsidR="00A444F0" w:rsidRPr="00A444F0" w:rsidRDefault="00A444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A444F0">
              <w:rPr>
                <w:sz w:val="24"/>
                <w:szCs w:val="24"/>
              </w:rPr>
              <w:t>Нищева</w:t>
            </w:r>
            <w:proofErr w:type="spellEnd"/>
            <w:r w:rsidRPr="00A444F0">
              <w:rPr>
                <w:sz w:val="24"/>
                <w:szCs w:val="24"/>
              </w:rPr>
              <w:t xml:space="preserve"> Н. В. Кем быть? Детям о профессиях. Серия демонстрационных картин с методическими рекомендация</w:t>
            </w:r>
            <w:r>
              <w:rPr>
                <w:sz w:val="24"/>
                <w:szCs w:val="24"/>
              </w:rPr>
              <w:t>ми. – СПб, ДЕТСТВО-ПРЕСС, 2009.</w:t>
            </w:r>
          </w:p>
          <w:p w:rsidR="00EA44CF" w:rsidRPr="00EA44CF" w:rsidRDefault="00A444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A444F0">
              <w:rPr>
                <w:sz w:val="24"/>
                <w:szCs w:val="24"/>
              </w:rPr>
              <w:t>Нищева</w:t>
            </w:r>
            <w:proofErr w:type="spellEnd"/>
            <w:r w:rsidRPr="00A444F0">
              <w:rPr>
                <w:sz w:val="24"/>
                <w:szCs w:val="24"/>
              </w:rPr>
              <w:t xml:space="preserve"> Н. В. Круглый год. Серия демонстрационных картин с методическими рекомендациями. - СПб, ДЕТСТВО-ПРЕСС, 2009. 212. </w:t>
            </w:r>
            <w:proofErr w:type="spellStart"/>
            <w:r w:rsidRPr="00A444F0">
              <w:rPr>
                <w:sz w:val="24"/>
                <w:szCs w:val="24"/>
              </w:rPr>
              <w:t>Нищева</w:t>
            </w:r>
            <w:proofErr w:type="spellEnd"/>
            <w:r w:rsidRPr="00A444F0">
              <w:rPr>
                <w:sz w:val="24"/>
                <w:szCs w:val="24"/>
              </w:rPr>
              <w:t xml:space="preserve"> Н. В. Мамы всякие нужны. Детям о профессиях. Серия демонстрационных картин с методическими рекомендациями. – СПб, ДЕТСТВО-ПРЕСС, 2010. </w:t>
            </w:r>
          </w:p>
          <w:p w:rsidR="00EA44CF" w:rsidRPr="00EA44CF" w:rsidRDefault="00A444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A444F0">
              <w:rPr>
                <w:sz w:val="24"/>
                <w:szCs w:val="24"/>
              </w:rPr>
              <w:t>Нищева</w:t>
            </w:r>
            <w:proofErr w:type="spellEnd"/>
            <w:r w:rsidRPr="00A444F0">
              <w:rPr>
                <w:sz w:val="24"/>
                <w:szCs w:val="24"/>
              </w:rPr>
              <w:t xml:space="preserve"> Н. В. Наш детский сад. Серия демонстрационных картин с методическими рекомендациями. –</w:t>
            </w:r>
            <w:r w:rsidR="00EA44CF">
              <w:rPr>
                <w:sz w:val="24"/>
                <w:szCs w:val="24"/>
              </w:rPr>
              <w:t xml:space="preserve"> СПб, ДЕТСТВО-ПРЕСС, 2010.</w:t>
            </w:r>
          </w:p>
          <w:p w:rsidR="00EA44CF" w:rsidRPr="00EA44CF" w:rsidRDefault="00A444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A444F0">
              <w:rPr>
                <w:sz w:val="24"/>
                <w:szCs w:val="24"/>
              </w:rPr>
              <w:t>Нищева</w:t>
            </w:r>
            <w:proofErr w:type="spellEnd"/>
            <w:r w:rsidRPr="00A444F0">
              <w:rPr>
                <w:sz w:val="24"/>
                <w:szCs w:val="24"/>
              </w:rPr>
              <w:t xml:space="preserve"> Н. В. Наш детский сад 2. Серия демонстрационных картин с методическими рекомендациями. –</w:t>
            </w:r>
            <w:r w:rsidR="00EA44CF">
              <w:rPr>
                <w:sz w:val="24"/>
                <w:szCs w:val="24"/>
              </w:rPr>
              <w:t xml:space="preserve"> СПб, ДЕТСТВО-ПРЕСС, 2009.</w:t>
            </w:r>
          </w:p>
          <w:p w:rsidR="00EA44CF" w:rsidRDefault="00A444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A444F0">
              <w:rPr>
                <w:sz w:val="24"/>
                <w:szCs w:val="24"/>
              </w:rPr>
              <w:t>Нищева</w:t>
            </w:r>
            <w:proofErr w:type="spellEnd"/>
            <w:r w:rsidRPr="00A444F0">
              <w:rPr>
                <w:sz w:val="24"/>
                <w:szCs w:val="24"/>
              </w:rPr>
              <w:t xml:space="preserve"> Н. В. Раз комета, два планета. Демонстрационные плакаты и беседы для формирования у дошкольников </w:t>
            </w:r>
            <w:proofErr w:type="gramStart"/>
            <w:r w:rsidRPr="00A444F0">
              <w:rPr>
                <w:sz w:val="24"/>
                <w:szCs w:val="24"/>
              </w:rPr>
              <w:t>первичных  представлений</w:t>
            </w:r>
            <w:proofErr w:type="gramEnd"/>
            <w:r w:rsidRPr="00A444F0">
              <w:rPr>
                <w:sz w:val="24"/>
                <w:szCs w:val="24"/>
              </w:rPr>
              <w:t xml:space="preserve"> о звездах и планетах. - СПб, ДЕТСТВО-ПРЕСС, 2009.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  <w:szCs w:val="24"/>
              </w:rPr>
              <w:t>Нищева</w:t>
            </w:r>
            <w:proofErr w:type="spellEnd"/>
            <w:r w:rsidRPr="00EA44CF">
              <w:rPr>
                <w:sz w:val="24"/>
                <w:szCs w:val="24"/>
              </w:rPr>
              <w:t xml:space="preserve"> Н. В. А как поступишь ты? Дошкольникам об этикете. Серии картинок и тексты бесед. - СПб, ДЕТСТВО-ПРЕСС, 2010. </w:t>
            </w:r>
          </w:p>
          <w:p w:rsidR="00EA44CF" w:rsidRP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  <w:szCs w:val="24"/>
              </w:rPr>
              <w:lastRenderedPageBreak/>
              <w:t>Нищева</w:t>
            </w:r>
            <w:proofErr w:type="spellEnd"/>
            <w:r w:rsidRPr="00EA44CF">
              <w:rPr>
                <w:sz w:val="24"/>
                <w:szCs w:val="24"/>
              </w:rPr>
              <w:t xml:space="preserve"> Н. В. Серии картинок для обучения дошкольников рассказыванию. Выпус</w:t>
            </w:r>
            <w:r>
              <w:rPr>
                <w:sz w:val="24"/>
                <w:szCs w:val="24"/>
              </w:rPr>
              <w:t>к 1,- СПб, ДЕТСТВО-ПРЕСС, 2014.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  <w:szCs w:val="24"/>
              </w:rPr>
              <w:t>Нищева</w:t>
            </w:r>
            <w:proofErr w:type="spellEnd"/>
            <w:r w:rsidRPr="00EA44CF">
              <w:rPr>
                <w:sz w:val="24"/>
                <w:szCs w:val="24"/>
              </w:rPr>
              <w:t xml:space="preserve"> Н. В. Серии картинок для обучения дошкольников</w:t>
            </w:r>
            <w:r w:rsidRPr="00EA44CF">
              <w:rPr>
                <w:sz w:val="24"/>
                <w:szCs w:val="24"/>
              </w:rPr>
              <w:t xml:space="preserve"> </w:t>
            </w:r>
            <w:r w:rsidRPr="00EA44CF">
              <w:rPr>
                <w:sz w:val="24"/>
              </w:rPr>
              <w:t xml:space="preserve">рассказыванию. Выпуск 2,- СПб, ДЕТСТВО-ПРЕСС, 2014. </w:t>
            </w:r>
          </w:p>
          <w:p w:rsidR="00EA44CF" w:rsidRP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>Транспорт. «Издат</w:t>
            </w:r>
            <w:r>
              <w:rPr>
                <w:sz w:val="24"/>
              </w:rPr>
              <w:t>ельский дом «</w:t>
            </w:r>
            <w:proofErr w:type="spellStart"/>
            <w:r>
              <w:rPr>
                <w:sz w:val="24"/>
              </w:rPr>
              <w:t>Проф</w:t>
            </w:r>
            <w:proofErr w:type="spellEnd"/>
            <w:r>
              <w:rPr>
                <w:sz w:val="24"/>
              </w:rPr>
              <w:t>-Пресс», 2017.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>Животные России. «Издательский дом «</w:t>
            </w:r>
            <w:proofErr w:type="spellStart"/>
            <w:r w:rsidRPr="00EA44CF">
              <w:rPr>
                <w:sz w:val="24"/>
              </w:rPr>
              <w:t>Проф</w:t>
            </w:r>
            <w:proofErr w:type="spellEnd"/>
            <w:r w:rsidRPr="00EA44CF">
              <w:rPr>
                <w:sz w:val="24"/>
              </w:rPr>
              <w:t xml:space="preserve">-Пресс», 2017.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>Животные России. «Издательский дом «</w:t>
            </w:r>
            <w:proofErr w:type="spellStart"/>
            <w:r w:rsidRPr="00EA44CF">
              <w:rPr>
                <w:sz w:val="24"/>
              </w:rPr>
              <w:t>Проф</w:t>
            </w:r>
            <w:proofErr w:type="spellEnd"/>
            <w:r w:rsidRPr="00EA44CF">
              <w:rPr>
                <w:sz w:val="24"/>
              </w:rPr>
              <w:t xml:space="preserve">-Пресс», 2017.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>Домашние животные и птицы. «Издательский дом «</w:t>
            </w:r>
            <w:proofErr w:type="spellStart"/>
            <w:r w:rsidRPr="00EA44CF">
              <w:rPr>
                <w:sz w:val="24"/>
              </w:rPr>
              <w:t>Проф</w:t>
            </w:r>
            <w:proofErr w:type="spellEnd"/>
            <w:r w:rsidRPr="00EA44CF">
              <w:rPr>
                <w:sz w:val="24"/>
              </w:rPr>
              <w:t xml:space="preserve">-Пресс», 2017.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>Животный мир пустыни. «Издательский дом «</w:t>
            </w:r>
            <w:proofErr w:type="spellStart"/>
            <w:r w:rsidRPr="00EA44CF">
              <w:rPr>
                <w:sz w:val="24"/>
              </w:rPr>
              <w:t>Проф</w:t>
            </w:r>
            <w:proofErr w:type="spellEnd"/>
            <w:r w:rsidRPr="00EA44CF">
              <w:rPr>
                <w:sz w:val="24"/>
              </w:rPr>
              <w:t xml:space="preserve">-Пресс», 2017.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>Правила маленького пешехода. «Издательский дом «</w:t>
            </w:r>
            <w:proofErr w:type="spellStart"/>
            <w:r w:rsidRPr="00EA44CF">
              <w:rPr>
                <w:sz w:val="24"/>
              </w:rPr>
              <w:t>Проф</w:t>
            </w:r>
            <w:proofErr w:type="spellEnd"/>
            <w:r w:rsidRPr="00EA44CF">
              <w:rPr>
                <w:sz w:val="24"/>
              </w:rPr>
              <w:t xml:space="preserve">-Пресс», 2018.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>Школьные принадлежности. «Издательский дом «</w:t>
            </w:r>
            <w:proofErr w:type="spellStart"/>
            <w:r w:rsidRPr="00EA44CF">
              <w:rPr>
                <w:sz w:val="24"/>
              </w:rPr>
              <w:t>Проф</w:t>
            </w:r>
            <w:proofErr w:type="spellEnd"/>
            <w:r w:rsidRPr="00EA44CF">
              <w:rPr>
                <w:sz w:val="24"/>
              </w:rPr>
              <w:t xml:space="preserve">-Пресс», 2017.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>Рыбы морские и пресноводные. «Издательский дом «</w:t>
            </w:r>
            <w:proofErr w:type="spellStart"/>
            <w:r w:rsidRPr="00EA44CF">
              <w:rPr>
                <w:sz w:val="24"/>
              </w:rPr>
              <w:t>Проф</w:t>
            </w:r>
            <w:proofErr w:type="spellEnd"/>
            <w:r w:rsidRPr="00EA44CF">
              <w:rPr>
                <w:sz w:val="24"/>
              </w:rPr>
              <w:t xml:space="preserve">-Пресс», 2017. </w:t>
            </w:r>
          </w:p>
          <w:p w:rsidR="00EA44CF" w:rsidRP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>Времена года. «Издат</w:t>
            </w:r>
            <w:r>
              <w:rPr>
                <w:sz w:val="24"/>
              </w:rPr>
              <w:t>ельский дом «</w:t>
            </w:r>
            <w:proofErr w:type="spellStart"/>
            <w:r>
              <w:rPr>
                <w:sz w:val="24"/>
              </w:rPr>
              <w:t>Проф</w:t>
            </w:r>
            <w:proofErr w:type="spellEnd"/>
            <w:r>
              <w:rPr>
                <w:sz w:val="24"/>
              </w:rPr>
              <w:t>-Пресс», 2017.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 xml:space="preserve">Морские жители. «12 развивающих карточек», Антураж, 2014.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 xml:space="preserve">Транспорт. «12 развивающих карточек», Антураж, 2014.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 xml:space="preserve">Морские жители. «12 развивающих карточек», Антураж, 2014. </w:t>
            </w:r>
          </w:p>
          <w:p w:rsidR="00EA44CF" w:rsidRP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>Овощи. «12 развив</w:t>
            </w:r>
            <w:r>
              <w:rPr>
                <w:sz w:val="24"/>
              </w:rPr>
              <w:t>ающих карточек», Антураж, 2014.</w:t>
            </w:r>
          </w:p>
          <w:p w:rsidR="00EA44CF" w:rsidRP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>Одежда. «12 развивающих карточек»,</w:t>
            </w:r>
            <w:r>
              <w:rPr>
                <w:sz w:val="24"/>
              </w:rPr>
              <w:t xml:space="preserve"> Антураж, 2014.</w:t>
            </w:r>
          </w:p>
          <w:p w:rsidR="00EA44CF" w:rsidRP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>Фрукты. «12 развив</w:t>
            </w:r>
            <w:r>
              <w:rPr>
                <w:sz w:val="24"/>
              </w:rPr>
              <w:t>ающих карточек», Антураж, 2014.</w:t>
            </w:r>
          </w:p>
          <w:p w:rsidR="00EA44CF" w:rsidRP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lastRenderedPageBreak/>
              <w:t>Посуда. «12 развив</w:t>
            </w:r>
            <w:r>
              <w:rPr>
                <w:sz w:val="24"/>
              </w:rPr>
              <w:t>ающих карточек», Антураж, 2014.</w:t>
            </w:r>
          </w:p>
          <w:p w:rsidR="00EA44CF" w:rsidRP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>Мебель. «12 развив</w:t>
            </w:r>
            <w:r>
              <w:rPr>
                <w:sz w:val="24"/>
              </w:rPr>
              <w:t>ающих карточек», Антураж, 2014.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 xml:space="preserve">Цветы. «12 развивающих карточек», Антураж, 2014. </w:t>
            </w:r>
          </w:p>
          <w:p w:rsidR="00EA44CF" w:rsidRP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>Лесные деревья. «12 развивающих карт</w:t>
            </w:r>
            <w:r>
              <w:rPr>
                <w:sz w:val="24"/>
              </w:rPr>
              <w:t>очек», Антураж, 2014.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 xml:space="preserve">Садовые деревья. «12 развивающих карточек», Антураж, 2014.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 xml:space="preserve">Город, улица, дом. Квартира, мебель. «Мир человека», 2013.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A44CF">
              <w:rPr>
                <w:sz w:val="24"/>
              </w:rPr>
              <w:t xml:space="preserve">Профессии. «Мир человека», 2013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</w:rPr>
              <w:t>Нищева</w:t>
            </w:r>
            <w:proofErr w:type="spellEnd"/>
            <w:r w:rsidRPr="00EA44CF">
              <w:rPr>
                <w:sz w:val="24"/>
              </w:rPr>
              <w:t xml:space="preserve"> Н. В. Родителям о речи ребенка - СПб, ДЕТСТВО-ПРЕСС, 2012</w:t>
            </w:r>
            <w:r w:rsidRPr="00EA44CF">
              <w:rPr>
                <w:rFonts w:ascii="Leelawadee UI" w:eastAsia="Leelawadee UI" w:hAnsi="Leelawadee UI" w:cs="Leelawadee UI"/>
                <w:sz w:val="24"/>
              </w:rPr>
              <w:t>.</w:t>
            </w:r>
            <w:r w:rsidRPr="00EA44CF">
              <w:rPr>
                <w:sz w:val="24"/>
              </w:rPr>
              <w:t xml:space="preserve">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  <w:szCs w:val="24"/>
              </w:rPr>
              <w:t>Нищева</w:t>
            </w:r>
            <w:proofErr w:type="spellEnd"/>
            <w:r w:rsidRPr="00EA44CF">
              <w:rPr>
                <w:sz w:val="24"/>
                <w:szCs w:val="24"/>
              </w:rPr>
              <w:t xml:space="preserve"> Н. В. Если ребенок плохо говорит... - СПб, ДЕТСТВОПРЕСС, 2012. </w:t>
            </w:r>
          </w:p>
          <w:p w:rsidR="00EA44CF" w:rsidRP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  <w:szCs w:val="24"/>
              </w:rPr>
              <w:t>Нищева</w:t>
            </w:r>
            <w:proofErr w:type="spellEnd"/>
            <w:r w:rsidRPr="00EA44CF">
              <w:rPr>
                <w:sz w:val="24"/>
                <w:szCs w:val="24"/>
              </w:rPr>
              <w:t xml:space="preserve"> Н. В. Материалы для оформления родительского уголка в</w:t>
            </w:r>
            <w:r w:rsidRPr="00EA44CF">
              <w:rPr>
                <w:sz w:val="24"/>
              </w:rPr>
              <w:t xml:space="preserve"> </w:t>
            </w:r>
            <w:r w:rsidRPr="00EA44CF">
              <w:rPr>
                <w:sz w:val="24"/>
              </w:rPr>
              <w:t>групповой раздевалке. Старшая группа. Час</w:t>
            </w:r>
            <w:r>
              <w:rPr>
                <w:sz w:val="24"/>
              </w:rPr>
              <w:t>ть I - СПб, ДЕТСТВОПРЕСС, 2013.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</w:rPr>
              <w:t>Нищева</w:t>
            </w:r>
            <w:proofErr w:type="spellEnd"/>
            <w:r w:rsidRPr="00EA44CF">
              <w:rPr>
                <w:sz w:val="24"/>
              </w:rPr>
              <w:t xml:space="preserve"> Н. В. Материалы для оформления родительского уголка в групповой раздевалке. Старшая группа. Часть II - СПб, ДЕТСТВОПРЕСС, 2013.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</w:rPr>
              <w:t>Нищева</w:t>
            </w:r>
            <w:proofErr w:type="spellEnd"/>
            <w:r w:rsidRPr="00EA44CF">
              <w:rPr>
                <w:sz w:val="24"/>
              </w:rPr>
              <w:t xml:space="preserve"> Н. В. Картотека сюжетных картинок. Глагольный словарь дошкольника. - СПб, ДЕТСТВО-ПРЕСС, 2012.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</w:rPr>
              <w:t>Нищева</w:t>
            </w:r>
            <w:proofErr w:type="spellEnd"/>
            <w:r w:rsidRPr="00EA44CF">
              <w:rPr>
                <w:sz w:val="24"/>
              </w:rPr>
              <w:t xml:space="preserve"> Н. В. Картотека сюжетных картинок. Предлоги. - СПб, ДЕТСТВО-ПРЕСС, 2013.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</w:rPr>
              <w:t>Нищева</w:t>
            </w:r>
            <w:proofErr w:type="spellEnd"/>
            <w:r w:rsidRPr="00EA44CF">
              <w:rPr>
                <w:sz w:val="24"/>
              </w:rPr>
              <w:t xml:space="preserve"> Н. В. Картотека предметных картинок. Защитники Отечества. Покорители космоса - СПб, ДЕТСТВО-ПРЕСС, 2012.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</w:rPr>
              <w:t>Нищева</w:t>
            </w:r>
            <w:proofErr w:type="spellEnd"/>
            <w:r w:rsidRPr="00EA44CF">
              <w:rPr>
                <w:sz w:val="24"/>
              </w:rPr>
              <w:t xml:space="preserve"> Н. В. Москва - столица России. - СПб, ДЕТСТВО-ПРЕСС, 2011</w:t>
            </w:r>
            <w:r w:rsidRPr="00EA44CF">
              <w:rPr>
                <w:rFonts w:ascii="Leelawadee UI" w:eastAsia="Leelawadee UI" w:hAnsi="Leelawadee UI" w:cs="Leelawadee UI"/>
                <w:sz w:val="24"/>
              </w:rPr>
              <w:t>.</w:t>
            </w:r>
            <w:r w:rsidRPr="00EA44CF">
              <w:rPr>
                <w:sz w:val="24"/>
              </w:rPr>
              <w:t xml:space="preserve">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</w:rPr>
              <w:t>Нищева</w:t>
            </w:r>
            <w:proofErr w:type="spellEnd"/>
            <w:r w:rsidRPr="00EA44CF">
              <w:rPr>
                <w:sz w:val="24"/>
              </w:rPr>
              <w:t xml:space="preserve"> Н. В. Мои права. Дошкольникам о правах и обязанностях. - СПб, ДЕТСТВО-ПРЕСС, 2010.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</w:rPr>
              <w:lastRenderedPageBreak/>
              <w:t>Нищева</w:t>
            </w:r>
            <w:proofErr w:type="spellEnd"/>
            <w:r w:rsidRPr="00EA44CF">
              <w:rPr>
                <w:sz w:val="24"/>
              </w:rPr>
              <w:t xml:space="preserve"> Н. В. Картотека сюжетных картинок. Две столицы. - СПб, ДЕТСТВО-ПРЕСС, 2012.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</w:rPr>
              <w:t>Нищева</w:t>
            </w:r>
            <w:proofErr w:type="spellEnd"/>
            <w:r w:rsidRPr="00EA44CF">
              <w:rPr>
                <w:sz w:val="24"/>
              </w:rPr>
              <w:t xml:space="preserve"> Н. В. Планшеты для оформления информационных стендов в групповой раздевалке - СПб, ДЕТСТВО-ПРЕСС. 2011.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</w:rPr>
              <w:t>Нищева</w:t>
            </w:r>
            <w:proofErr w:type="spellEnd"/>
            <w:r w:rsidRPr="00EA44CF">
              <w:rPr>
                <w:sz w:val="24"/>
              </w:rPr>
              <w:t xml:space="preserve"> Н. В. Ах, как вкусно! Меню. Плакат. - СПб, ДЕТСТВО- ПРЕСС, 2010.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</w:rPr>
              <w:t>Нищева</w:t>
            </w:r>
            <w:proofErr w:type="spellEnd"/>
            <w:r w:rsidRPr="00EA44CF">
              <w:rPr>
                <w:sz w:val="24"/>
              </w:rPr>
              <w:t xml:space="preserve"> Н. В. Расписание занятий. Плакат. - СПб, ДЕТСТВОПРЕСС, 2011</w:t>
            </w:r>
            <w:r w:rsidRPr="00EA44CF">
              <w:rPr>
                <w:rFonts w:ascii="Leelawadee UI" w:eastAsia="Leelawadee UI" w:hAnsi="Leelawadee UI" w:cs="Leelawadee UI"/>
                <w:sz w:val="24"/>
              </w:rPr>
              <w:t>.</w:t>
            </w:r>
            <w:r w:rsidRPr="00EA44CF">
              <w:rPr>
                <w:sz w:val="24"/>
              </w:rPr>
              <w:t xml:space="preserve">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</w:rPr>
              <w:t>Нищева</w:t>
            </w:r>
            <w:proofErr w:type="spellEnd"/>
            <w:r w:rsidRPr="00EA44CF">
              <w:rPr>
                <w:sz w:val="24"/>
              </w:rPr>
              <w:t xml:space="preserve"> Н. В. Календарь погоды. Плакат. - СПб, ДЕТСТВО-ПРЕСС, 2011</w:t>
            </w:r>
            <w:r w:rsidRPr="00EA44CF">
              <w:rPr>
                <w:rFonts w:ascii="Leelawadee UI" w:eastAsia="Leelawadee UI" w:hAnsi="Leelawadee UI" w:cs="Leelawadee UI"/>
                <w:sz w:val="24"/>
              </w:rPr>
              <w:t>.</w:t>
            </w:r>
            <w:r w:rsidRPr="00EA44CF">
              <w:rPr>
                <w:sz w:val="24"/>
              </w:rPr>
              <w:t xml:space="preserve">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</w:rPr>
              <w:t>Нищева</w:t>
            </w:r>
            <w:proofErr w:type="spellEnd"/>
            <w:r w:rsidRPr="00EA44CF">
              <w:rPr>
                <w:sz w:val="24"/>
              </w:rPr>
              <w:t xml:space="preserve"> Н. В. Волшебное дерево. Календарь природы. - СПб, ДЕТСТВО-ПРЕСС, 2012. </w:t>
            </w:r>
          </w:p>
          <w:p w:rsidR="00EA44CF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</w:rPr>
              <w:t>Нищева</w:t>
            </w:r>
            <w:proofErr w:type="spellEnd"/>
            <w:r w:rsidRPr="00EA44CF">
              <w:rPr>
                <w:sz w:val="24"/>
              </w:rPr>
              <w:t xml:space="preserve"> Н. В. Формирование навыка пересказа у детей дошкольного возраста. Образовательные ситуации на основе </w:t>
            </w:r>
            <w:proofErr w:type="gramStart"/>
            <w:r w:rsidRPr="00EA44CF">
              <w:rPr>
                <w:sz w:val="24"/>
              </w:rPr>
              <w:t>текстов  русских</w:t>
            </w:r>
            <w:proofErr w:type="gramEnd"/>
            <w:r w:rsidRPr="00EA44CF">
              <w:rPr>
                <w:sz w:val="24"/>
              </w:rPr>
              <w:t xml:space="preserve"> народных сказок. - СПб, ДЕТСТВО-ПРЕСС, 2014. </w:t>
            </w:r>
          </w:p>
          <w:p w:rsidR="00BC1111" w:rsidRDefault="00EA44CF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A44CF">
              <w:rPr>
                <w:sz w:val="24"/>
              </w:rPr>
              <w:t>Арбекова</w:t>
            </w:r>
            <w:proofErr w:type="spellEnd"/>
            <w:r w:rsidRPr="00EA44CF">
              <w:rPr>
                <w:sz w:val="24"/>
              </w:rPr>
              <w:t xml:space="preserve"> Н.Е. Развиваем связную речь у детей 5-6 лет с ОНР». М. ГНОМ, 2014. </w:t>
            </w:r>
          </w:p>
          <w:p w:rsidR="00BC1111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BC1111">
              <w:rPr>
                <w:sz w:val="24"/>
                <w:szCs w:val="24"/>
              </w:rPr>
              <w:t xml:space="preserve">Быховская А.М., </w:t>
            </w:r>
            <w:proofErr w:type="spellStart"/>
            <w:r w:rsidRPr="00BC1111">
              <w:rPr>
                <w:sz w:val="24"/>
                <w:szCs w:val="24"/>
              </w:rPr>
              <w:t>Казова</w:t>
            </w:r>
            <w:proofErr w:type="spellEnd"/>
            <w:r w:rsidRPr="00BC1111">
              <w:rPr>
                <w:sz w:val="24"/>
                <w:szCs w:val="24"/>
              </w:rPr>
              <w:t xml:space="preserve"> Н.А. Количественный мониторинг общего и речевого развития детей с ОНР – СПб, ДЕТСТВО-ПРЕСС, 2012. </w:t>
            </w:r>
          </w:p>
          <w:p w:rsidR="00BC1111" w:rsidRPr="00BC1111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BC1111">
              <w:rPr>
                <w:sz w:val="24"/>
                <w:szCs w:val="24"/>
              </w:rPr>
              <w:t>Верещагина Н. В. Диагностика образовательного процесса в старшей группе. - СПб, ДЕТСТВО-ПРЕСС, 2014</w:t>
            </w:r>
            <w:r w:rsidRPr="00BC1111">
              <w:rPr>
                <w:sz w:val="24"/>
                <w:szCs w:val="24"/>
              </w:rPr>
              <w:tab/>
            </w:r>
            <w:r w:rsidRPr="00BC1111">
              <w:rPr>
                <w:sz w:val="24"/>
                <w:szCs w:val="24"/>
              </w:rPr>
              <w:tab/>
            </w:r>
          </w:p>
          <w:p w:rsidR="00BC1111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BC1111">
              <w:rPr>
                <w:sz w:val="24"/>
                <w:szCs w:val="24"/>
              </w:rPr>
              <w:t xml:space="preserve">Коноваленко В.В., Коноваленко С.В. Фронтальные логопедические занятия в старшей группе для детей с ОНР (I, II, III периоды). ООО «Издательство ГНОМ и Д», 2001 г. </w:t>
            </w:r>
          </w:p>
          <w:p w:rsidR="00BC1111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BC1111">
              <w:rPr>
                <w:sz w:val="24"/>
                <w:szCs w:val="24"/>
              </w:rPr>
              <w:t xml:space="preserve">Кириллова Ю. А. Примерная программа физического образования и воспитания логопедических групп с общим недоразвитием   речи (с 3 до 7 лет). - СПб, ДЕТСТВО-ПРЕСС, 2012. </w:t>
            </w:r>
          </w:p>
          <w:p w:rsidR="00BC1111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BC1111">
              <w:rPr>
                <w:sz w:val="24"/>
                <w:szCs w:val="24"/>
              </w:rPr>
              <w:lastRenderedPageBreak/>
              <w:t xml:space="preserve">Кириллова Ю. А. Интегрированные физкультурно-речевые занятия для дошкольников с ОНР 4-7 лет. – СПб, ДЕТСТВО-ПРЕСС, 2009 </w:t>
            </w:r>
          </w:p>
          <w:p w:rsidR="00BC1111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BC1111">
              <w:rPr>
                <w:sz w:val="24"/>
                <w:szCs w:val="24"/>
              </w:rPr>
              <w:t xml:space="preserve">Кириллова Ю. А. Комплексы упражнений (ОРУ) и подвижных игр на свежем воздухе для детей логопедических групп (ОНР) с 3 до 7 лет. - СПб, ДЕТСТВО-ПРЕСС, 2008 </w:t>
            </w:r>
          </w:p>
          <w:p w:rsidR="00BC1111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BC1111">
              <w:rPr>
                <w:sz w:val="24"/>
                <w:szCs w:val="24"/>
              </w:rPr>
              <w:t xml:space="preserve">Кириллова Ю. А. Сценарии физкультурных досугов и спортивных праздников для детей от 3 до 7 лет. – СПб, ДЕТСТВО-ПРЕСС, 2011 </w:t>
            </w:r>
          </w:p>
          <w:p w:rsidR="00BC1111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BC1111">
              <w:rPr>
                <w:sz w:val="24"/>
                <w:szCs w:val="24"/>
              </w:rPr>
              <w:t xml:space="preserve">Гавришева Л., </w:t>
            </w:r>
            <w:proofErr w:type="spellStart"/>
            <w:r w:rsidRPr="00BC1111">
              <w:rPr>
                <w:sz w:val="24"/>
                <w:szCs w:val="24"/>
              </w:rPr>
              <w:t>Нищева</w:t>
            </w:r>
            <w:proofErr w:type="spellEnd"/>
            <w:r w:rsidRPr="00BC1111">
              <w:rPr>
                <w:sz w:val="24"/>
                <w:szCs w:val="24"/>
              </w:rPr>
              <w:t xml:space="preserve"> Н. Новые логопедические </w:t>
            </w:r>
            <w:proofErr w:type="spellStart"/>
            <w:r w:rsidRPr="00BC1111">
              <w:rPr>
                <w:sz w:val="24"/>
                <w:szCs w:val="24"/>
              </w:rPr>
              <w:t>распевки</w:t>
            </w:r>
            <w:proofErr w:type="spellEnd"/>
            <w:r w:rsidRPr="00BC1111">
              <w:rPr>
                <w:sz w:val="24"/>
                <w:szCs w:val="24"/>
              </w:rPr>
              <w:t xml:space="preserve">. Музыкальная пальчиковая гимнастика и пальчиковые игры. Выпуск 2- СПб, ДЕТСТВО-ПРЕСС, 2012. </w:t>
            </w:r>
          </w:p>
          <w:p w:rsidR="00BC1111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BC1111">
              <w:rPr>
                <w:sz w:val="24"/>
                <w:szCs w:val="24"/>
              </w:rPr>
              <w:t>Нищева</w:t>
            </w:r>
            <w:proofErr w:type="spellEnd"/>
            <w:r w:rsidRPr="00BC1111">
              <w:rPr>
                <w:sz w:val="24"/>
                <w:szCs w:val="24"/>
              </w:rPr>
              <w:t xml:space="preserve"> Н. В. Логопедическая ритмика в системе коррекционной работы в детском саду. - СПб, ДЕТСТВО-ПРЕСС, 2014. </w:t>
            </w:r>
          </w:p>
          <w:p w:rsidR="00BC1111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BC1111">
              <w:rPr>
                <w:sz w:val="24"/>
                <w:szCs w:val="24"/>
              </w:rPr>
              <w:t xml:space="preserve">Смирнова Л.Н. Логопедия в детском в саду. М., МОЗАИКАСИНТЕЗ, 2005 г. </w:t>
            </w:r>
          </w:p>
          <w:p w:rsidR="00BC1111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BC1111">
              <w:rPr>
                <w:sz w:val="24"/>
                <w:szCs w:val="24"/>
              </w:rPr>
              <w:t xml:space="preserve">Система коррекционного воздействия при моторной алалии. /Под. ред. Пятница Т.В., М. 2010. </w:t>
            </w:r>
          </w:p>
          <w:p w:rsidR="00BC1111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BC1111">
              <w:rPr>
                <w:sz w:val="24"/>
                <w:szCs w:val="24"/>
              </w:rPr>
              <w:t xml:space="preserve">Филичева Т. Б., Туманова Т. В., Чиркина Г. В. Воспитание и обучение детей дошкольного возраста с общим недоразвитием речи.  Программно-методические рекомендации. - М., 2009. </w:t>
            </w:r>
          </w:p>
          <w:p w:rsidR="00BC1111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BC1111">
              <w:rPr>
                <w:sz w:val="24"/>
                <w:szCs w:val="24"/>
              </w:rPr>
              <w:t>ФиличеваТ</w:t>
            </w:r>
            <w:proofErr w:type="spellEnd"/>
            <w:r w:rsidRPr="00BC1111">
              <w:rPr>
                <w:sz w:val="24"/>
                <w:szCs w:val="24"/>
              </w:rPr>
              <w:t xml:space="preserve">. Б., Чиркина Г. В. Устранение общего недоразвития речи у детей дошкольного возраста. - М., 2007. </w:t>
            </w:r>
          </w:p>
          <w:p w:rsidR="00BC1111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BC1111">
              <w:rPr>
                <w:sz w:val="24"/>
                <w:szCs w:val="24"/>
              </w:rPr>
              <w:t>Хватцев</w:t>
            </w:r>
            <w:proofErr w:type="spellEnd"/>
            <w:r w:rsidRPr="00BC1111">
              <w:rPr>
                <w:sz w:val="24"/>
                <w:szCs w:val="24"/>
              </w:rPr>
              <w:t xml:space="preserve"> М. Е. Предупреждение и устранение недостатков речи. - СПб, 2004. </w:t>
            </w:r>
          </w:p>
          <w:p w:rsidR="00E21AF0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BC1111">
              <w:rPr>
                <w:sz w:val="24"/>
                <w:szCs w:val="24"/>
              </w:rPr>
              <w:t>Цейтлин</w:t>
            </w:r>
            <w:proofErr w:type="spellEnd"/>
            <w:r w:rsidRPr="00BC1111">
              <w:rPr>
                <w:sz w:val="24"/>
                <w:szCs w:val="24"/>
              </w:rPr>
              <w:t xml:space="preserve"> С. Н. Язык и ребенок. Лингвистика детской речи. - М., Просвещение, 2000. </w:t>
            </w:r>
          </w:p>
          <w:p w:rsidR="00E21AF0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lastRenderedPageBreak/>
              <w:t>Цейтлин</w:t>
            </w:r>
            <w:proofErr w:type="spellEnd"/>
            <w:r w:rsidRPr="00E21AF0">
              <w:rPr>
                <w:sz w:val="24"/>
                <w:szCs w:val="24"/>
              </w:rPr>
              <w:t xml:space="preserve"> С. Н., Погосян В. А., </w:t>
            </w:r>
            <w:proofErr w:type="spellStart"/>
            <w:r w:rsidRPr="00E21AF0">
              <w:rPr>
                <w:sz w:val="24"/>
                <w:szCs w:val="24"/>
              </w:rPr>
              <w:t>Еливанова</w:t>
            </w:r>
            <w:proofErr w:type="spellEnd"/>
            <w:r w:rsidRPr="00E21AF0">
              <w:rPr>
                <w:sz w:val="24"/>
                <w:szCs w:val="24"/>
              </w:rPr>
              <w:t xml:space="preserve"> М. А., Шапиро Е. И. Язык, речь, коммуникация. Словарь. - СПб, 2006 </w:t>
            </w:r>
          </w:p>
          <w:p w:rsidR="00E21AF0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 В. Новые развивающие сказки. - СПб, «ДЕТСТВОПРЕСС», 2011 </w:t>
            </w:r>
          </w:p>
          <w:p w:rsidR="00E21AF0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21AF0">
              <w:rPr>
                <w:sz w:val="24"/>
                <w:szCs w:val="24"/>
              </w:rPr>
              <w:t xml:space="preserve"> Комарова Т.С., Изобразительная деятельность в детском саду, средняя группа (5 – 6 лет), Мозаика-Синтез Москва, 2015 г. </w:t>
            </w:r>
          </w:p>
          <w:p w:rsidR="00E21AF0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Куцакова</w:t>
            </w:r>
            <w:proofErr w:type="spellEnd"/>
            <w:r w:rsidRPr="00E21AF0">
              <w:rPr>
                <w:sz w:val="24"/>
                <w:szCs w:val="24"/>
              </w:rPr>
              <w:t xml:space="preserve"> Л.В., Конструирование из строительного материала, средняя группа (5 – 6 лет), Мозаика-Синтез Москва, 2015 г. </w:t>
            </w:r>
          </w:p>
          <w:p w:rsidR="00E21AF0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Дыбина</w:t>
            </w:r>
            <w:proofErr w:type="spellEnd"/>
            <w:r w:rsidRPr="00E21AF0">
              <w:rPr>
                <w:sz w:val="24"/>
                <w:szCs w:val="24"/>
              </w:rPr>
              <w:t xml:space="preserve"> О.В., Ознакомление с предметным и социальным окружением, средняя группа (5 – 6 лет), Мозаика-Синтез Москва, 2015 г. </w:t>
            </w:r>
          </w:p>
          <w:p w:rsidR="00E21AF0" w:rsidRPr="00E21AF0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Соломенникова</w:t>
            </w:r>
            <w:proofErr w:type="spellEnd"/>
            <w:r w:rsidRPr="00E21AF0">
              <w:rPr>
                <w:sz w:val="24"/>
                <w:szCs w:val="24"/>
              </w:rPr>
              <w:t xml:space="preserve"> О.А., Ознакомление с природой в детском </w:t>
            </w:r>
            <w:proofErr w:type="gramStart"/>
            <w:r w:rsidRPr="00E21AF0">
              <w:rPr>
                <w:sz w:val="24"/>
                <w:szCs w:val="24"/>
              </w:rPr>
              <w:t>саду,  средняя</w:t>
            </w:r>
            <w:proofErr w:type="gramEnd"/>
            <w:r w:rsidRPr="00E21AF0">
              <w:rPr>
                <w:sz w:val="24"/>
                <w:szCs w:val="24"/>
              </w:rPr>
              <w:t xml:space="preserve"> группа (5 – 6 лет), Мозаика-Синтез Москва, 2</w:t>
            </w:r>
            <w:r w:rsidR="00E21AF0">
              <w:rPr>
                <w:sz w:val="24"/>
                <w:szCs w:val="24"/>
              </w:rPr>
              <w:t>015 г.</w:t>
            </w:r>
          </w:p>
          <w:p w:rsidR="00E21AF0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Пензулаева</w:t>
            </w:r>
            <w:proofErr w:type="spellEnd"/>
            <w:r w:rsidRPr="00E21AF0">
              <w:rPr>
                <w:sz w:val="24"/>
                <w:szCs w:val="24"/>
              </w:rPr>
              <w:t xml:space="preserve"> Л.И., Физическая культура в детском саду, средняя группа (5 – 6 лет), Мозаика-Синтез Москва, 2015 г. </w:t>
            </w:r>
          </w:p>
          <w:p w:rsidR="00E21AF0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Помораева</w:t>
            </w:r>
            <w:proofErr w:type="spellEnd"/>
            <w:r w:rsidRPr="00E21AF0">
              <w:rPr>
                <w:sz w:val="24"/>
                <w:szCs w:val="24"/>
              </w:rPr>
              <w:t xml:space="preserve"> И.А., Формирование элементарных математических представлений, средняя группа (5 – 6 лет), Мозаика-Синтез </w:t>
            </w:r>
            <w:proofErr w:type="gramStart"/>
            <w:r w:rsidRPr="00E21AF0">
              <w:rPr>
                <w:sz w:val="24"/>
                <w:szCs w:val="24"/>
              </w:rPr>
              <w:t xml:space="preserve">Москва,   </w:t>
            </w:r>
            <w:proofErr w:type="gramEnd"/>
            <w:r w:rsidRPr="00E21AF0">
              <w:rPr>
                <w:sz w:val="24"/>
                <w:szCs w:val="24"/>
              </w:rPr>
              <w:t xml:space="preserve"> 2015 г. </w:t>
            </w:r>
          </w:p>
          <w:p w:rsidR="00E21AF0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Гербова</w:t>
            </w:r>
            <w:proofErr w:type="spellEnd"/>
            <w:r w:rsidRPr="00E21AF0">
              <w:rPr>
                <w:sz w:val="24"/>
                <w:szCs w:val="24"/>
              </w:rPr>
              <w:t xml:space="preserve"> В.В., Развитие речи в детском саду, средняя </w:t>
            </w:r>
            <w:proofErr w:type="gramStart"/>
            <w:r w:rsidRPr="00E21AF0">
              <w:rPr>
                <w:sz w:val="24"/>
                <w:szCs w:val="24"/>
              </w:rPr>
              <w:t>группа  (</w:t>
            </w:r>
            <w:proofErr w:type="gramEnd"/>
            <w:r w:rsidRPr="00E21AF0">
              <w:rPr>
                <w:sz w:val="24"/>
                <w:szCs w:val="24"/>
              </w:rPr>
              <w:t xml:space="preserve">5 – 6 лет), Мозаика-Синтез Москва, 2015 г. </w:t>
            </w:r>
          </w:p>
          <w:p w:rsidR="00E21AF0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21AF0">
              <w:rPr>
                <w:sz w:val="24"/>
                <w:szCs w:val="24"/>
              </w:rPr>
              <w:t xml:space="preserve">Белая К.Ю., Формирование основ безопасности у дошкольников, средняя группа (5 – 6 лет), Мозаика-Синтез Москва, 2015 г. </w:t>
            </w:r>
          </w:p>
          <w:p w:rsidR="00E21AF0" w:rsidRPr="00E21AF0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Саулина</w:t>
            </w:r>
            <w:proofErr w:type="spellEnd"/>
            <w:r w:rsidRPr="00E21AF0">
              <w:rPr>
                <w:sz w:val="24"/>
                <w:szCs w:val="24"/>
              </w:rPr>
              <w:t xml:space="preserve"> Т.Ф., </w:t>
            </w:r>
            <w:proofErr w:type="gramStart"/>
            <w:r w:rsidRPr="00E21AF0">
              <w:rPr>
                <w:sz w:val="24"/>
                <w:szCs w:val="24"/>
              </w:rPr>
              <w:t>Знакомим</w:t>
            </w:r>
            <w:proofErr w:type="gramEnd"/>
            <w:r w:rsidRPr="00E21AF0">
              <w:rPr>
                <w:sz w:val="24"/>
                <w:szCs w:val="24"/>
              </w:rPr>
              <w:t xml:space="preserve"> дошкольников с правилами дорожного движения (3 – 7 лет), Мозаика-Синтез Москва, 2015 г. </w:t>
            </w:r>
          </w:p>
          <w:p w:rsidR="00E21AF0" w:rsidRPr="00E21AF0" w:rsidRDefault="00BC1111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Гербова</w:t>
            </w:r>
            <w:proofErr w:type="spellEnd"/>
            <w:r w:rsidRPr="00E21AF0">
              <w:rPr>
                <w:sz w:val="24"/>
                <w:szCs w:val="24"/>
              </w:rPr>
              <w:t xml:space="preserve"> В.В.</w:t>
            </w:r>
            <w:proofErr w:type="gramStart"/>
            <w:r w:rsidRPr="00E21AF0">
              <w:rPr>
                <w:sz w:val="24"/>
                <w:szCs w:val="24"/>
              </w:rPr>
              <w:t>,  Ильчук</w:t>
            </w:r>
            <w:proofErr w:type="gramEnd"/>
            <w:r w:rsidRPr="00E21AF0">
              <w:rPr>
                <w:sz w:val="24"/>
                <w:szCs w:val="24"/>
              </w:rPr>
              <w:t xml:space="preserve"> Н.П.. Книга для чтения, средняя группа (5</w:t>
            </w:r>
            <w:r w:rsidR="00E21AF0">
              <w:rPr>
                <w:sz w:val="24"/>
                <w:szCs w:val="24"/>
              </w:rPr>
              <w:t xml:space="preserve"> – 6 лет), ОНИКС – ЛИТ, 2015 г.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21AF0">
              <w:rPr>
                <w:sz w:val="24"/>
                <w:szCs w:val="24"/>
              </w:rPr>
              <w:lastRenderedPageBreak/>
              <w:tab/>
            </w: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Картинный материал к речевой карте ребенка с общим недоразвитием речи (с 4 до 7 лет) –</w:t>
            </w:r>
            <w:r w:rsidRPr="00E21AF0">
              <w:rPr>
                <w:sz w:val="24"/>
                <w:szCs w:val="24"/>
              </w:rPr>
              <w:t xml:space="preserve"> СПб. ДЕТСТВО-ПРЕСС, 2013.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Современная система коррекционной работы в логопедической группе для детей с общим недоразвитием ре</w:t>
            </w:r>
            <w:r>
              <w:rPr>
                <w:sz w:val="24"/>
                <w:szCs w:val="24"/>
              </w:rPr>
              <w:t>чи, СПб. ДЕТСТВО- ПРЕСС, 2013.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Конспекты подгрупповых логопедических занятий </w:t>
            </w:r>
            <w:proofErr w:type="spellStart"/>
            <w:r w:rsidRPr="00E21AF0">
              <w:rPr>
                <w:sz w:val="24"/>
                <w:szCs w:val="24"/>
              </w:rPr>
              <w:t>вподготовительной</w:t>
            </w:r>
            <w:proofErr w:type="spellEnd"/>
            <w:r w:rsidRPr="00E21AF0">
              <w:rPr>
                <w:sz w:val="24"/>
                <w:szCs w:val="24"/>
              </w:rPr>
              <w:t xml:space="preserve"> к школе логопедической группе для детей с ОНР (часть I) - СПб. ДЕТСТВО-ПРЕСС, 2013.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Конспекты подгрупповых логопедических занятий в подготовительной к школе логопедической группе для детей с ОНР (часть II) СПб. ДЕТСТВО-ПРЕСС, 2013.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Мой букварь. - СПб. ДЕТСТВО-ПРЕСС, 2013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Занимаемся вместе. Подготовительная к школе группа. Домашняя тетрадь (часть I). - СПб. ДЕТСТВО-ПРЕСС, 2013.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Занимаемся вместе. Подготовительная к школе группа. Домашняя тетрадь (часть II). - СПб. ДЕТСТВО-ПРЕСС, 2013.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Тетрадь для подготовительной к школе логопедической группы детского сада - СПб. ДЕТСТВО-ПРЕСС, 2013.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Тетрадь по обучению грамоте детей дошкольного возраста №1 - СПб. ДЕТСТВО-ПРЕСС, 2013.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Тетрадь по обучению грамоте детей дошкольного возраста № 2 - СПб. ДЕТСТВО-ПРЕСС, 2013.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Тетрадь по обучению грамоте детей дошкольного возраста №3 - СПб. ДЕТСТВО-ПРЕСС, 2013.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lastRenderedPageBreak/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Развитие математических представлений у дошкольников с ОНР (с 6 до 7лет). - СПб. ДЕТСТВО-ПРЕСС, 2012. 300. </w:t>
            </w: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Рабочая тетрадь для развития математических представлений у дошкольников с ОНР (с 6 до 7 лет). – СПб. ДЕТСТВОПРЕСС, 2013.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Новые разноцветные сказки. - СПб. ДЕТСТВОПРЕСС, 2012.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Развивающие сказки - СПб. ДЕТСТВО-ПРЕСС, 2012.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Картотеки подвижных игр, упражнений, пальчиковой гимнастики - СПб. ДЕТСТВО-ПРЕСС, 2012.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Картотека заданий для автоматизации правильного произношения и дифференциации звуков разных групп – СПб. ДЕТСТВО- ПРЕСС, 2012.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 В. Картотеки методических рекомендаций для родителей дошкольников с ОНР - СПб. ДЕТСТВО-ПРЕСС, 2012. 306. </w:t>
            </w: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Картотека предметных и сюжетных картинок для автоматизации и дифференциации звуков. Выпуски 1, 2, 3, 4. СПб. ДЕТСТВО- ПРЕСС, 2013.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Тексты и картинки для автоматизации звуков - СПб. ДЕТСТВО-ПРЕСС, 2013. </w:t>
            </w:r>
          </w:p>
          <w:p w:rsidR="00E21AF0" w:rsidRP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Картинки и тексты для автоматизации звуков - СПб. </w:t>
            </w:r>
            <w:r>
              <w:t xml:space="preserve"> </w:t>
            </w:r>
            <w:r>
              <w:rPr>
                <w:sz w:val="24"/>
              </w:rPr>
              <w:t>ДЕТСТВО-ПРЕСС, 2012.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Подвижные и дидактические игры на прогулке - СПб. ДЕТСТВО-ПРЕСС, 2013.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</w:t>
            </w:r>
            <w:proofErr w:type="spellStart"/>
            <w:r w:rsidRPr="00E21AF0">
              <w:rPr>
                <w:sz w:val="24"/>
              </w:rPr>
              <w:t>Играйка</w:t>
            </w:r>
            <w:proofErr w:type="spellEnd"/>
            <w:r w:rsidRPr="00E21AF0">
              <w:rPr>
                <w:sz w:val="24"/>
              </w:rPr>
              <w:t xml:space="preserve"> 1. Дидактические игры для развития речи дошкольников - СПб. ДЕТСТВО-ПРЕСС, 2010. 311. </w:t>
            </w: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</w:t>
            </w:r>
            <w:proofErr w:type="spellStart"/>
            <w:r w:rsidRPr="00E21AF0">
              <w:rPr>
                <w:sz w:val="24"/>
              </w:rPr>
              <w:t>Играйка</w:t>
            </w:r>
            <w:proofErr w:type="spellEnd"/>
            <w:r w:rsidRPr="00E21AF0">
              <w:rPr>
                <w:sz w:val="24"/>
              </w:rPr>
              <w:t xml:space="preserve"> 2. Дидактические игры для развития речи дошкольников – СПб. ДЕТСТВО-ПРЕСС, 2010.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</w:t>
            </w:r>
            <w:proofErr w:type="spellStart"/>
            <w:r w:rsidRPr="00E21AF0">
              <w:rPr>
                <w:sz w:val="24"/>
              </w:rPr>
              <w:t>Играйка</w:t>
            </w:r>
            <w:proofErr w:type="spellEnd"/>
            <w:r w:rsidRPr="00E21AF0">
              <w:rPr>
                <w:sz w:val="24"/>
              </w:rPr>
              <w:t xml:space="preserve"> 3. Игры для развития речи дошкольников - СПб. ДЕТСТВО-ПРЕСС, 2010.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</w:rPr>
              <w:lastRenderedPageBreak/>
              <w:t>Нищева</w:t>
            </w:r>
            <w:proofErr w:type="spellEnd"/>
            <w:r w:rsidRPr="00E21AF0">
              <w:rPr>
                <w:sz w:val="24"/>
              </w:rPr>
              <w:t xml:space="preserve"> Н.В. </w:t>
            </w:r>
            <w:proofErr w:type="spellStart"/>
            <w:r w:rsidRPr="00E21AF0">
              <w:rPr>
                <w:sz w:val="24"/>
              </w:rPr>
              <w:t>Играйка</w:t>
            </w:r>
            <w:proofErr w:type="spellEnd"/>
            <w:r w:rsidRPr="00E21AF0">
              <w:rPr>
                <w:sz w:val="24"/>
              </w:rPr>
              <w:t xml:space="preserve"> 4. </w:t>
            </w:r>
            <w:proofErr w:type="spellStart"/>
            <w:r w:rsidRPr="00E21AF0">
              <w:rPr>
                <w:sz w:val="24"/>
              </w:rPr>
              <w:t>Собирайка</w:t>
            </w:r>
            <w:proofErr w:type="spellEnd"/>
            <w:r w:rsidRPr="00E21AF0">
              <w:rPr>
                <w:sz w:val="24"/>
              </w:rPr>
              <w:t xml:space="preserve"> - СПб. ДЕТСТВО-ПРЕСС, 2010. 314. </w:t>
            </w: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</w:t>
            </w:r>
            <w:proofErr w:type="spellStart"/>
            <w:r w:rsidRPr="00E21AF0">
              <w:rPr>
                <w:sz w:val="24"/>
              </w:rPr>
              <w:t>Играйка</w:t>
            </w:r>
            <w:proofErr w:type="spellEnd"/>
            <w:r w:rsidRPr="00E21AF0">
              <w:rPr>
                <w:sz w:val="24"/>
              </w:rPr>
              <w:t xml:space="preserve"> 5. - СПб. ДЕТСТВО-ПРЕСС, 2009.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</w:t>
            </w:r>
            <w:proofErr w:type="spellStart"/>
            <w:r w:rsidRPr="00E21AF0">
              <w:rPr>
                <w:sz w:val="24"/>
              </w:rPr>
              <w:t>Играйка</w:t>
            </w:r>
            <w:proofErr w:type="spellEnd"/>
            <w:r w:rsidRPr="00E21AF0">
              <w:rPr>
                <w:sz w:val="24"/>
              </w:rPr>
              <w:t xml:space="preserve"> 6. Грамотейка. - СПб. ДЕТСТВО-ПРЕСС, 2013.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</w:t>
            </w:r>
            <w:proofErr w:type="spellStart"/>
            <w:r w:rsidRPr="00E21AF0">
              <w:rPr>
                <w:sz w:val="24"/>
              </w:rPr>
              <w:t>Играйка</w:t>
            </w:r>
            <w:proofErr w:type="spellEnd"/>
            <w:r w:rsidRPr="00E21AF0">
              <w:rPr>
                <w:sz w:val="24"/>
              </w:rPr>
              <w:t xml:space="preserve"> 7. </w:t>
            </w:r>
            <w:proofErr w:type="spellStart"/>
            <w:r w:rsidRPr="00E21AF0">
              <w:rPr>
                <w:sz w:val="24"/>
              </w:rPr>
              <w:t>Собирайка</w:t>
            </w:r>
            <w:proofErr w:type="spellEnd"/>
            <w:r w:rsidRPr="00E21AF0">
              <w:rPr>
                <w:sz w:val="24"/>
              </w:rPr>
              <w:t xml:space="preserve"> - СПб. ДЕТСТВО-ПРЕСС, 2010. 317. </w:t>
            </w: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</w:t>
            </w:r>
            <w:proofErr w:type="spellStart"/>
            <w:r w:rsidRPr="00E21AF0">
              <w:rPr>
                <w:sz w:val="24"/>
              </w:rPr>
              <w:t>Играйка</w:t>
            </w:r>
            <w:proofErr w:type="spellEnd"/>
            <w:r w:rsidRPr="00E21AF0">
              <w:rPr>
                <w:sz w:val="24"/>
              </w:rPr>
              <w:t xml:space="preserve"> 8. </w:t>
            </w:r>
            <w:proofErr w:type="spellStart"/>
            <w:r w:rsidRPr="00E21AF0">
              <w:rPr>
                <w:sz w:val="24"/>
              </w:rPr>
              <w:t>Читайка</w:t>
            </w:r>
            <w:proofErr w:type="spellEnd"/>
            <w:r w:rsidRPr="00E21AF0">
              <w:rPr>
                <w:sz w:val="24"/>
              </w:rPr>
              <w:t xml:space="preserve"> - СПб. ДЕТСТВО-ПРЕСС, 2010.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</w:t>
            </w:r>
            <w:proofErr w:type="spellStart"/>
            <w:r w:rsidRPr="00E21AF0">
              <w:rPr>
                <w:sz w:val="24"/>
              </w:rPr>
              <w:t>Играйка</w:t>
            </w:r>
            <w:proofErr w:type="spellEnd"/>
            <w:r w:rsidRPr="00E21AF0">
              <w:rPr>
                <w:sz w:val="24"/>
              </w:rPr>
              <w:t xml:space="preserve"> 9. </w:t>
            </w:r>
            <w:proofErr w:type="spellStart"/>
            <w:r w:rsidRPr="00E21AF0">
              <w:rPr>
                <w:sz w:val="24"/>
              </w:rPr>
              <w:t>Различайка</w:t>
            </w:r>
            <w:proofErr w:type="spellEnd"/>
            <w:r w:rsidRPr="00E21AF0">
              <w:rPr>
                <w:sz w:val="24"/>
              </w:rPr>
              <w:t xml:space="preserve"> - СПб. ДЕТСТВО-ПРЕСС, 2010.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</w:t>
            </w:r>
            <w:proofErr w:type="spellStart"/>
            <w:r w:rsidRPr="00E21AF0">
              <w:rPr>
                <w:sz w:val="24"/>
              </w:rPr>
              <w:t>Играйка</w:t>
            </w:r>
            <w:proofErr w:type="spellEnd"/>
            <w:r w:rsidRPr="00E21AF0">
              <w:rPr>
                <w:sz w:val="24"/>
              </w:rPr>
              <w:t xml:space="preserve"> 10. </w:t>
            </w:r>
            <w:proofErr w:type="spellStart"/>
            <w:r w:rsidRPr="00E21AF0">
              <w:rPr>
                <w:sz w:val="24"/>
              </w:rPr>
              <w:t>Считайка</w:t>
            </w:r>
            <w:proofErr w:type="spellEnd"/>
            <w:r w:rsidRPr="00E21AF0">
              <w:rPr>
                <w:sz w:val="24"/>
              </w:rPr>
              <w:t xml:space="preserve">. Игры для развития математических представлений у старших дошкольников – СПб. ДЕТСТВО-ПРЕСС, 2010.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</w:t>
            </w:r>
            <w:proofErr w:type="spellStart"/>
            <w:r w:rsidRPr="00E21AF0">
              <w:rPr>
                <w:sz w:val="24"/>
              </w:rPr>
              <w:t>Играйка</w:t>
            </w:r>
            <w:proofErr w:type="spellEnd"/>
            <w:r w:rsidRPr="00E21AF0">
              <w:rPr>
                <w:sz w:val="24"/>
              </w:rPr>
              <w:t xml:space="preserve"> 11. Игры для формирования представлений о времени у детей дошкольного возраста – СПб. ДЕТСТВО-ПРЕСС, 2011.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</w:t>
            </w:r>
            <w:proofErr w:type="spellStart"/>
            <w:r w:rsidRPr="00E21AF0">
              <w:rPr>
                <w:sz w:val="24"/>
              </w:rPr>
              <w:t>Играйка</w:t>
            </w:r>
            <w:proofErr w:type="spellEnd"/>
            <w:r w:rsidRPr="00E21AF0">
              <w:rPr>
                <w:sz w:val="24"/>
              </w:rPr>
              <w:t xml:space="preserve"> 12. Маленькая хозяйка. Игры для развития речи, мышления, внимания - СПб. ДЕТСТВО-ПРЕСС, 2013.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</w:t>
            </w:r>
            <w:proofErr w:type="spellStart"/>
            <w:r w:rsidRPr="00E21AF0">
              <w:rPr>
                <w:sz w:val="24"/>
              </w:rPr>
              <w:t>Играйка</w:t>
            </w:r>
            <w:proofErr w:type="spellEnd"/>
            <w:r w:rsidRPr="00E21AF0">
              <w:rPr>
                <w:sz w:val="24"/>
              </w:rPr>
              <w:t xml:space="preserve"> 13. </w:t>
            </w:r>
            <w:proofErr w:type="spellStart"/>
            <w:r w:rsidRPr="00E21AF0">
              <w:rPr>
                <w:sz w:val="24"/>
              </w:rPr>
              <w:t>Соображайка</w:t>
            </w:r>
            <w:proofErr w:type="spellEnd"/>
            <w:r w:rsidRPr="00E21AF0">
              <w:rPr>
                <w:sz w:val="24"/>
              </w:rPr>
              <w:t xml:space="preserve">. Игры для развития математических представлений - СПб. ДЕТСТВО-ПРЕСС, 2011. 323. </w:t>
            </w: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Все работы хороши. Детям о профессиях. Серия демонстрационных картин с методическими рекомендациями. –СПб. ДЕТСТВО-ПРЕСС, 2009.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21AF0">
              <w:rPr>
                <w:sz w:val="24"/>
              </w:rPr>
              <w:t xml:space="preserve">Веселая артикуляционная гимнастика. - СПб. ДЕТСТВО-ПРЕСС, 2013. </w:t>
            </w: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Веселая артикуляционная гимнастика 2 - СПб. ДЕТСТВО-ПРЕСС, 2013.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Веселая мимическая гимнастика - СПб. ДЕТСТВО- ПРЕСС, 2013.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Веселые дразнилки для малышей. - СПб. ДЕТСТВО- ПРЕСС, 2013.</w:t>
            </w:r>
          </w:p>
          <w:p w:rsidR="00E21AF0" w:rsidRP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21AF0">
              <w:rPr>
                <w:sz w:val="24"/>
                <w:szCs w:val="24"/>
              </w:rPr>
              <w:lastRenderedPageBreak/>
              <w:t xml:space="preserve">методическими рекомендациями. – СПб. ДЕТСТВО-ПРЕСС, 2009. 336. </w:t>
            </w: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Раз комета, два планета.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E21AF0">
              <w:rPr>
                <w:sz w:val="24"/>
                <w:szCs w:val="24"/>
              </w:rPr>
              <w:t xml:space="preserve">Демонстрационные плакаты и беседы для формирования у дошкольников первичных представлений о звездах и планетах. - СПб. ДЕТСТВО-ПРЕСС, 2009.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А как поступишь ты? Дошкольникам об этикете. Серии картинок и тексты бесед. - СПб. ДЕТСТВО-ПРЕСС, 2010.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Серии картинок для обучения дошкольников рассказыванию. Выпуск 1,- СПб. ДЕТСТВО-ПРЕСС, 2014.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Серии картинок для обучения дошкольников рассказыванию. Выпуск 2,- СПб. ДЕТСТВО-ПРЕСС, 2014. </w:t>
            </w:r>
          </w:p>
          <w:p w:rsid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Мы едем, едем, едем... Виды транспорта- СПб. ДЕТСТВО-ПРЕСС, 2010. </w:t>
            </w:r>
          </w:p>
          <w:p w:rsidR="00E21AF0" w:rsidRPr="00E21AF0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Мир природы. Животные- СПб. ДЕТСТВОПРЕСС,2013. </w:t>
            </w:r>
          </w:p>
          <w:p w:rsidR="0048622A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  <w:szCs w:val="24"/>
              </w:rPr>
              <w:t>Нищева</w:t>
            </w:r>
            <w:proofErr w:type="spellEnd"/>
            <w:r w:rsidRPr="00E21AF0">
              <w:rPr>
                <w:sz w:val="24"/>
                <w:szCs w:val="24"/>
              </w:rPr>
              <w:t xml:space="preserve"> Н.В. Живая природа. В мире животных - СПб. ДЕТСТВО- ПРЕСС, 2013. </w:t>
            </w:r>
          </w:p>
          <w:p w:rsidR="0048622A" w:rsidRPr="0048622A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  <w:szCs w:val="24"/>
              </w:rPr>
              <w:t>Нищева</w:t>
            </w:r>
            <w:proofErr w:type="spellEnd"/>
            <w:r w:rsidRPr="0048622A">
              <w:rPr>
                <w:sz w:val="24"/>
                <w:szCs w:val="24"/>
              </w:rPr>
              <w:t xml:space="preserve"> Н.В. Живая природа. В мире растений - СПб. ДЕТСТВО- ПРЕСС, 2013.</w:t>
            </w:r>
            <w:r w:rsidRPr="0048622A">
              <w:rPr>
                <w:sz w:val="24"/>
              </w:rPr>
              <w:t xml:space="preserve"> </w:t>
            </w: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Четыре времени года. Цикл занятий по развитию речи старших дошкольников при рассматривании произведений пейзажной живо</w:t>
            </w:r>
            <w:r w:rsidR="0048622A">
              <w:rPr>
                <w:sz w:val="24"/>
              </w:rPr>
              <w:t>писи- СПб. ДЕТСТВО-ПРЕСС, 2012.</w:t>
            </w:r>
          </w:p>
          <w:p w:rsidR="0048622A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E21AF0">
              <w:rPr>
                <w:sz w:val="24"/>
              </w:rPr>
              <w:t>Нищева</w:t>
            </w:r>
            <w:proofErr w:type="spellEnd"/>
            <w:r w:rsidRPr="00E21AF0">
              <w:rPr>
                <w:sz w:val="24"/>
              </w:rPr>
              <w:t xml:space="preserve"> Н.В. Родителям о речи ребенка - СПб. ДЕТСТВО-ПРЕСС, 2012</w:t>
            </w:r>
            <w:r w:rsidRPr="00E21AF0">
              <w:rPr>
                <w:rFonts w:ascii="Leelawadee UI" w:eastAsia="Leelawadee UI" w:hAnsi="Leelawadee UI" w:cs="Leelawadee UI"/>
                <w:sz w:val="24"/>
              </w:rPr>
              <w:t>.</w:t>
            </w:r>
            <w:r w:rsidRPr="00E21AF0">
              <w:rPr>
                <w:sz w:val="24"/>
              </w:rPr>
              <w:t xml:space="preserve"> </w:t>
            </w:r>
          </w:p>
          <w:p w:rsidR="0048622A" w:rsidRDefault="00E21AF0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Если ребенок плохо говорит... - СПб. ДЕТСТВО-</w:t>
            </w:r>
            <w:r w:rsidR="0048622A" w:rsidRPr="0048622A">
              <w:rPr>
                <w:sz w:val="24"/>
              </w:rPr>
              <w:t xml:space="preserve"> </w:t>
            </w:r>
            <w:r w:rsidR="0048622A" w:rsidRPr="0048622A">
              <w:rPr>
                <w:sz w:val="24"/>
              </w:rPr>
              <w:t>ПРЕСС, 2012</w:t>
            </w:r>
            <w:r w:rsidR="0048622A" w:rsidRPr="0048622A">
              <w:rPr>
                <w:rFonts w:ascii="Leelawadee UI" w:eastAsia="Leelawadee UI" w:hAnsi="Leelawadee UI" w:cs="Leelawadee UI"/>
                <w:sz w:val="24"/>
              </w:rPr>
              <w:t>.</w:t>
            </w:r>
            <w:r w:rsidR="0048622A" w:rsidRPr="0048622A">
              <w:rPr>
                <w:sz w:val="24"/>
              </w:rPr>
              <w:t xml:space="preserve">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Материалы для оформления родительского уголка в групповой раздевалке. Подготовительная к школе группа. Часть I - СПб, ДЕТСТВО-ПРЕСС, 2013.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lastRenderedPageBreak/>
              <w:t>Нищева</w:t>
            </w:r>
            <w:proofErr w:type="spellEnd"/>
            <w:r w:rsidRPr="0048622A">
              <w:rPr>
                <w:sz w:val="24"/>
              </w:rPr>
              <w:t xml:space="preserve"> Н. В. Материалы для оформления родительского уголка в групповой раздевалке. Подготовительная к школе группа. Часть II - СПб, ДЕТСТВО-ПРЕСС, 2013.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Картотека предметных картинок. Фрукты, овощи - СПб. ДЕТСТВО-ПРЕСС, 2013.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Картотека предметных картинок. Деревья, кустарники, грибы- СПб. ДЕТСТВО-ПРЕСС, 2013.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Картотека предметных картинок. Транспорт - СПб. ДЕТСТВО-ПРЕСС, 2012.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Картотека предметных картинок. Животные наших лесов, домашние животные, их детеныши – СПб. ДЕТСТВО-ПРЕСС, 2012.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Картотека предметных картинок. Животные жарких и северных стран. Животный мир океана – СПб. ДЕТСТВО-ПРЕСС, 2012.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Картотека предметных картинок. Садовые и лесные ягоды. Комнатные растения - СПб. ДЕТСТВО-ПРЕСС, 2012.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Картотека предметных картинок. Первоцветы, полевые и луговые цветы - СПб. ДЕТСТВО-ПРЕСС, 2012.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Картотека предметных картинок. Домашние, перелетные, зимующие птицы- СПб. ДЕТСТВО-ПРЕСС, 2012.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Картотека предметных картинок. Аквариумные и пресноводные рыбы. Насекомые и пауки – СПб. ДЕТСТВО-ПРЕСС, 012.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Картотека предметных картинок. Орудия труда, инструменты. - СПб. ДЕТСТВО-ПРЕСС, 2012.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lastRenderedPageBreak/>
              <w:t>Нищева</w:t>
            </w:r>
            <w:proofErr w:type="spellEnd"/>
            <w:r w:rsidRPr="0048622A">
              <w:rPr>
                <w:sz w:val="24"/>
              </w:rPr>
              <w:t xml:space="preserve"> Н.В. Картотека предметных картинок. Игрушки, школьные принадлежности. - СПб. ДЕТСТВО-ПРЕСС, 2013.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Картотека предметных картинок. По</w:t>
            </w:r>
            <w:r>
              <w:t xml:space="preserve"> </w:t>
            </w: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Картотека предметных картинок. Бытовая техника. - СПб. ДЕТСТВО-ПРЕСС, 2011.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Картотека предметных картинок. Образный строй речи дошкольника. Имена прилагательные. – СПб. ДЕТСТВО-ПРЕСС, 2012.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Картотека сюжетных картинок. Глагольный словарь суда, мебель. - СПб. ДЕТСТВО-ПРЕСС, 2011. </w:t>
            </w:r>
            <w:r w:rsidRPr="0048622A">
              <w:rPr>
                <w:sz w:val="24"/>
                <w:szCs w:val="24"/>
              </w:rPr>
              <w:t xml:space="preserve">дошкольника. - СПб. ДЕТСТВО-ПРЕСС, 2012.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  <w:szCs w:val="24"/>
              </w:rPr>
              <w:t>Нищева</w:t>
            </w:r>
            <w:proofErr w:type="spellEnd"/>
            <w:r w:rsidRPr="0048622A">
              <w:rPr>
                <w:sz w:val="24"/>
                <w:szCs w:val="24"/>
              </w:rPr>
              <w:t xml:space="preserve"> Н.В. Картотека сюжетных картинок. Предлоги. - СПб. ДЕТСТВО-ПРЕСС, 2013.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  <w:szCs w:val="24"/>
              </w:rPr>
              <w:t>Нищева</w:t>
            </w:r>
            <w:proofErr w:type="spellEnd"/>
            <w:r w:rsidRPr="0048622A">
              <w:rPr>
                <w:sz w:val="24"/>
                <w:szCs w:val="24"/>
              </w:rPr>
              <w:t xml:space="preserve"> Н.В. Картотека предметных картинок. Защитники Отечества. Покорители космоса - СПб. ДЕТСТВО-ПРЕСС, 2012.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  <w:szCs w:val="24"/>
              </w:rPr>
              <w:t>Нищева</w:t>
            </w:r>
            <w:proofErr w:type="spellEnd"/>
            <w:r w:rsidRPr="0048622A">
              <w:rPr>
                <w:sz w:val="24"/>
                <w:szCs w:val="24"/>
              </w:rPr>
              <w:t xml:space="preserve"> Н.В. Москва - столица России. – СПб. ДЕТСТВО-ПРЕСС, 2011.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  <w:szCs w:val="24"/>
              </w:rPr>
              <w:t>Нищева</w:t>
            </w:r>
            <w:proofErr w:type="spellEnd"/>
            <w:r w:rsidRPr="0048622A">
              <w:rPr>
                <w:sz w:val="24"/>
                <w:szCs w:val="24"/>
              </w:rPr>
              <w:t xml:space="preserve"> Н.В. Мои права. Дошкольникам о правах и обязанностях. - СПб, ДЕТСТВО-ПРЕСС, 2010.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  <w:szCs w:val="24"/>
              </w:rPr>
              <w:t>Нищева</w:t>
            </w:r>
            <w:proofErr w:type="spellEnd"/>
            <w:r w:rsidRPr="0048622A">
              <w:rPr>
                <w:sz w:val="24"/>
                <w:szCs w:val="24"/>
              </w:rPr>
              <w:t xml:space="preserve"> Н.В. Картотека сюжетных картинок. Две столицы. - СПб. ДЕТСТВО-ПРЕСС, 2012. </w:t>
            </w:r>
          </w:p>
          <w:p w:rsidR="0048622A" w:rsidRP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  <w:szCs w:val="24"/>
              </w:rPr>
              <w:t>Нищева</w:t>
            </w:r>
            <w:proofErr w:type="spellEnd"/>
            <w:r w:rsidRPr="0048622A">
              <w:rPr>
                <w:sz w:val="24"/>
                <w:szCs w:val="24"/>
              </w:rPr>
              <w:t xml:space="preserve"> Н.В. Планшеты для оформления информационных стендов в групповой раздева</w:t>
            </w:r>
            <w:r>
              <w:rPr>
                <w:sz w:val="24"/>
                <w:szCs w:val="24"/>
              </w:rPr>
              <w:t>лке - СПб. ДЕТСТВО-ПРЕСС. 2011.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  <w:szCs w:val="24"/>
              </w:rPr>
              <w:t>Нищева</w:t>
            </w:r>
            <w:proofErr w:type="spellEnd"/>
            <w:r w:rsidRPr="0048622A">
              <w:rPr>
                <w:sz w:val="24"/>
                <w:szCs w:val="24"/>
              </w:rPr>
              <w:t xml:space="preserve"> Н.В. Ах, как вкусно! Меню. Плакат. - СПб. ДЕТСТВО- ПРЕСС, 2010.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  <w:szCs w:val="24"/>
              </w:rPr>
              <w:t>Нищева</w:t>
            </w:r>
            <w:proofErr w:type="spellEnd"/>
            <w:r w:rsidRPr="0048622A">
              <w:rPr>
                <w:sz w:val="24"/>
                <w:szCs w:val="24"/>
              </w:rPr>
              <w:t xml:space="preserve"> Н.В. Расписание занятий. Плакат. - СПб. ДЕТСТВОПРЕСС, 2011.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  <w:szCs w:val="24"/>
              </w:rPr>
              <w:t>Нищева</w:t>
            </w:r>
            <w:proofErr w:type="spellEnd"/>
            <w:r w:rsidRPr="0048622A">
              <w:rPr>
                <w:sz w:val="24"/>
                <w:szCs w:val="24"/>
              </w:rPr>
              <w:t xml:space="preserve"> Н.В. Календарь погоды. Плакат. - СПб. ДЕТСТВО-ПРЕСС, 2011.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  <w:szCs w:val="24"/>
              </w:rPr>
              <w:lastRenderedPageBreak/>
              <w:tab/>
            </w:r>
            <w:proofErr w:type="spellStart"/>
            <w:r w:rsidRPr="0048622A">
              <w:rPr>
                <w:sz w:val="24"/>
                <w:szCs w:val="24"/>
              </w:rPr>
              <w:t>Нищева</w:t>
            </w:r>
            <w:proofErr w:type="spellEnd"/>
            <w:r w:rsidRPr="0048622A">
              <w:rPr>
                <w:sz w:val="24"/>
                <w:szCs w:val="24"/>
              </w:rPr>
              <w:t xml:space="preserve"> Н.В. Волшебное дерево. Календарь природы. - СПб. ДЕТСТВО-ПРЕСС, 2012. </w:t>
            </w:r>
          </w:p>
          <w:p w:rsidR="0048622A" w:rsidRP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  <w:szCs w:val="24"/>
              </w:rPr>
              <w:t>Нищева</w:t>
            </w:r>
            <w:proofErr w:type="spellEnd"/>
            <w:r w:rsidRPr="0048622A">
              <w:rPr>
                <w:sz w:val="24"/>
                <w:szCs w:val="24"/>
              </w:rPr>
              <w:t xml:space="preserve"> Н.В. Формирование навыка пересказа у детей дошкольного возраста. Образовательные ситуации на основе </w:t>
            </w:r>
            <w:proofErr w:type="gramStart"/>
            <w:r w:rsidRPr="0048622A">
              <w:rPr>
                <w:sz w:val="24"/>
                <w:szCs w:val="24"/>
              </w:rPr>
              <w:t>текстов  русских</w:t>
            </w:r>
            <w:proofErr w:type="gramEnd"/>
            <w:r w:rsidRPr="0048622A">
              <w:rPr>
                <w:sz w:val="24"/>
                <w:szCs w:val="24"/>
              </w:rPr>
              <w:t xml:space="preserve"> народных сказок. - СПб. ДЕТСТВО-ПРЕСС, 2014</w:t>
            </w:r>
          </w:p>
          <w:p w:rsidR="0048622A" w:rsidRP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  <w:szCs w:val="24"/>
              </w:rPr>
              <w:t>Коноваленко В.В., Коноваленко С.В. Фронтальные логопедические занятия в подготовительной группе. I, II, III периоды. –  ООО</w:t>
            </w:r>
            <w:r>
              <w:rPr>
                <w:sz w:val="24"/>
                <w:szCs w:val="24"/>
              </w:rPr>
              <w:t xml:space="preserve"> «Издательство Гном и Д», 2005.</w:t>
            </w:r>
          </w:p>
          <w:p w:rsidR="0048622A" w:rsidRP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  <w:szCs w:val="24"/>
              </w:rPr>
              <w:t>Кириллова Ю.А. Примерная программа физического образования и воспитания логопедических групп с общим недоразвитием речи (с 3 до 7 ле</w:t>
            </w:r>
            <w:r>
              <w:rPr>
                <w:sz w:val="24"/>
                <w:szCs w:val="24"/>
              </w:rPr>
              <w:t>т). - СПб. ДЕТСТВО-ПРЕСС, 2012.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  <w:szCs w:val="24"/>
              </w:rPr>
              <w:t>Кириллова Ю.А. Интегрированные физкультурно-речевые занятия для дошкольников с ОНР 4-7 лет. - СПб. ДЕТСТВО-ПРЕСС, 2009</w:t>
            </w:r>
            <w:r w:rsidRPr="0048622A">
              <w:rPr>
                <w:sz w:val="24"/>
              </w:rPr>
              <w:t xml:space="preserve"> </w:t>
            </w:r>
            <w:r w:rsidRPr="0048622A">
              <w:rPr>
                <w:sz w:val="24"/>
              </w:rPr>
              <w:t xml:space="preserve">Кириллова Ю.А. Комплексы упражнений (ОРУ) и подвижных игр на свежем воздухе для детей логопедических групп (ОНР) с 3 до 7 лет. - СПб. ДЕТСТВО-ПРЕСС, 2008 </w:t>
            </w:r>
          </w:p>
          <w:p w:rsidR="0048622A" w:rsidRP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 xml:space="preserve">Кириллова Ю.А. Сценарии физкультурных досугов и спортивных праздников для детей от 3 до 7 </w:t>
            </w:r>
            <w:r>
              <w:rPr>
                <w:sz w:val="24"/>
              </w:rPr>
              <w:t>лет. – СПб. ДЕТСТВО-ПРЕСС, 2011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 xml:space="preserve">Гавришева Л., </w:t>
            </w: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 Новые логопедические </w:t>
            </w:r>
            <w:proofErr w:type="spellStart"/>
            <w:r w:rsidRPr="0048622A">
              <w:rPr>
                <w:sz w:val="24"/>
              </w:rPr>
              <w:t>распевки</w:t>
            </w:r>
            <w:proofErr w:type="spellEnd"/>
            <w:r w:rsidRPr="0048622A">
              <w:rPr>
                <w:sz w:val="24"/>
              </w:rPr>
              <w:t>.</w:t>
            </w:r>
            <w:r w:rsidRPr="0048622A">
              <w:rPr>
                <w:sz w:val="24"/>
              </w:rPr>
              <w:t xml:space="preserve"> </w:t>
            </w:r>
            <w:r w:rsidRPr="0048622A">
              <w:rPr>
                <w:sz w:val="24"/>
              </w:rPr>
              <w:t xml:space="preserve">Музыкальная пальчиковая гимнастика и пальчиковые игры. Выпуск 2СПб. ДЕТСТВО-ПРЕСС, 2012.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Логопедическая ритмика в системе коррекционной работы в детском саду. - СПб. ДЕТСТВО-ПРЕСС, 2014.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 xml:space="preserve">Филичева Т.Б., Туманова Т.В., Чиркина Г.В. Воспитание и обучение детей дошкольного возраста с общим недоразвитием речи.  Программно-методические рекомендации. - М., 2009.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lastRenderedPageBreak/>
              <w:t xml:space="preserve">Филичева Т.Б., Каше Г.А. «Диагностический материал по использованию недостатков речи у детей дошкольного возраста» - М., </w:t>
            </w:r>
            <w:proofErr w:type="gramStart"/>
            <w:r w:rsidRPr="0048622A">
              <w:rPr>
                <w:sz w:val="24"/>
              </w:rPr>
              <w:t>2002..</w:t>
            </w:r>
            <w:proofErr w:type="gramEnd"/>
            <w:r w:rsidRPr="0048622A">
              <w:rPr>
                <w:sz w:val="24"/>
              </w:rPr>
              <w:t xml:space="preserve">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ФиличеваТ.Б</w:t>
            </w:r>
            <w:proofErr w:type="spellEnd"/>
            <w:r w:rsidRPr="0048622A">
              <w:rPr>
                <w:sz w:val="24"/>
              </w:rPr>
              <w:t xml:space="preserve">., Чиркина Г.В. Устранение общего недоразвития речи у детей дошкольного возраста. - М., 2007.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Хватцев</w:t>
            </w:r>
            <w:proofErr w:type="spellEnd"/>
            <w:r w:rsidRPr="0048622A">
              <w:rPr>
                <w:sz w:val="24"/>
              </w:rPr>
              <w:t xml:space="preserve"> М.Е. Предупреждение и устранение недостатков речи. - СПб. 2004.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Цейтлин</w:t>
            </w:r>
            <w:proofErr w:type="spellEnd"/>
            <w:r w:rsidRPr="0048622A">
              <w:rPr>
                <w:sz w:val="24"/>
              </w:rPr>
              <w:t xml:space="preserve"> С.Н. Язык и ребенок. Лингвистика детской речи. - М., Просвещение, 2000.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Цейтлин</w:t>
            </w:r>
            <w:proofErr w:type="spellEnd"/>
            <w:r w:rsidRPr="0048622A">
              <w:rPr>
                <w:sz w:val="24"/>
              </w:rPr>
              <w:t xml:space="preserve"> С.Н., Погосян В.А., </w:t>
            </w:r>
            <w:proofErr w:type="spellStart"/>
            <w:r w:rsidRPr="0048622A">
              <w:rPr>
                <w:sz w:val="24"/>
              </w:rPr>
              <w:t>Еливанова</w:t>
            </w:r>
            <w:proofErr w:type="spellEnd"/>
            <w:r w:rsidRPr="0048622A">
              <w:rPr>
                <w:sz w:val="24"/>
              </w:rPr>
              <w:t xml:space="preserve"> М.А., Шапиро Е.И. Язык, речь, коммуникация. Словарь. - СПб. 2006.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Нищева</w:t>
            </w:r>
            <w:proofErr w:type="spellEnd"/>
            <w:r w:rsidRPr="0048622A">
              <w:rPr>
                <w:sz w:val="24"/>
              </w:rPr>
              <w:t xml:space="preserve"> Н.В. Новые развивающие сказки. - СПб. «ДЕТСТВОПРЕСС», 2011. </w:t>
            </w:r>
          </w:p>
          <w:p w:rsidR="0048622A" w:rsidRP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>Транспорт. «Издат</w:t>
            </w:r>
            <w:r>
              <w:rPr>
                <w:sz w:val="24"/>
              </w:rPr>
              <w:t>ельский дом «</w:t>
            </w:r>
            <w:proofErr w:type="spellStart"/>
            <w:r>
              <w:rPr>
                <w:sz w:val="24"/>
              </w:rPr>
              <w:t>Проф</w:t>
            </w:r>
            <w:proofErr w:type="spellEnd"/>
            <w:r>
              <w:rPr>
                <w:sz w:val="24"/>
              </w:rPr>
              <w:t>-Пресс», 2017.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>Животные России. «Издательский дом «</w:t>
            </w:r>
            <w:proofErr w:type="spellStart"/>
            <w:r w:rsidRPr="0048622A">
              <w:rPr>
                <w:sz w:val="24"/>
              </w:rPr>
              <w:t>Проф</w:t>
            </w:r>
            <w:proofErr w:type="spellEnd"/>
            <w:r w:rsidRPr="0048622A">
              <w:rPr>
                <w:sz w:val="24"/>
              </w:rPr>
              <w:t xml:space="preserve">-Пресс», 2017.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>Животные России. «Издательский дом «</w:t>
            </w:r>
            <w:proofErr w:type="spellStart"/>
            <w:r w:rsidRPr="0048622A">
              <w:rPr>
                <w:sz w:val="24"/>
              </w:rPr>
              <w:t>Проф</w:t>
            </w:r>
            <w:proofErr w:type="spellEnd"/>
            <w:r w:rsidRPr="0048622A">
              <w:rPr>
                <w:sz w:val="24"/>
              </w:rPr>
              <w:t xml:space="preserve">-Пресс», 2017.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>Домашние животные и птицы. «Издательский дом «</w:t>
            </w:r>
            <w:proofErr w:type="spellStart"/>
            <w:r w:rsidRPr="0048622A">
              <w:rPr>
                <w:sz w:val="24"/>
              </w:rPr>
              <w:t>Проф</w:t>
            </w:r>
            <w:proofErr w:type="spellEnd"/>
            <w:r w:rsidRPr="0048622A">
              <w:rPr>
                <w:sz w:val="24"/>
              </w:rPr>
              <w:t xml:space="preserve">-Пресс», 2017.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>Животный мир пустыни. «Издательский дом «</w:t>
            </w:r>
            <w:proofErr w:type="spellStart"/>
            <w:r w:rsidRPr="0048622A">
              <w:rPr>
                <w:sz w:val="24"/>
              </w:rPr>
              <w:t>Проф</w:t>
            </w:r>
            <w:proofErr w:type="spellEnd"/>
            <w:r w:rsidRPr="0048622A">
              <w:rPr>
                <w:sz w:val="24"/>
              </w:rPr>
              <w:t xml:space="preserve">-Пресс», 2017.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>Правила маленького пешехода. «Издательский дом «</w:t>
            </w:r>
            <w:proofErr w:type="spellStart"/>
            <w:r w:rsidRPr="0048622A">
              <w:rPr>
                <w:sz w:val="24"/>
              </w:rPr>
              <w:t>Проф</w:t>
            </w:r>
            <w:proofErr w:type="spellEnd"/>
            <w:r w:rsidRPr="0048622A">
              <w:rPr>
                <w:sz w:val="24"/>
              </w:rPr>
              <w:t xml:space="preserve">-Пресс», 2018.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>Школьные принадлежности. «Издательский дом «</w:t>
            </w:r>
            <w:proofErr w:type="spellStart"/>
            <w:r w:rsidRPr="0048622A">
              <w:rPr>
                <w:sz w:val="24"/>
              </w:rPr>
              <w:t>Проф</w:t>
            </w:r>
            <w:proofErr w:type="spellEnd"/>
            <w:r w:rsidRPr="0048622A">
              <w:rPr>
                <w:sz w:val="24"/>
              </w:rPr>
              <w:t xml:space="preserve">-Пресс», 2017.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>Рыбы морские и пресноводные. «Издательский дом «</w:t>
            </w:r>
            <w:proofErr w:type="spellStart"/>
            <w:r w:rsidRPr="0048622A">
              <w:rPr>
                <w:sz w:val="24"/>
              </w:rPr>
              <w:t>Проф</w:t>
            </w:r>
            <w:proofErr w:type="spellEnd"/>
            <w:r w:rsidRPr="0048622A">
              <w:rPr>
                <w:sz w:val="24"/>
              </w:rPr>
              <w:t xml:space="preserve">-Пресс», 2017. </w:t>
            </w:r>
          </w:p>
          <w:p w:rsidR="0048622A" w:rsidRP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>Времена года. «Издательский дом «</w:t>
            </w:r>
            <w:proofErr w:type="spellStart"/>
            <w:r w:rsidRPr="0048622A">
              <w:rPr>
                <w:sz w:val="24"/>
              </w:rPr>
              <w:t>Проф</w:t>
            </w:r>
            <w:proofErr w:type="spellEnd"/>
            <w:r w:rsidRPr="0048622A">
              <w:rPr>
                <w:sz w:val="24"/>
              </w:rPr>
              <w:t>-Пресс», 2017.</w:t>
            </w:r>
            <w:r w:rsidRPr="0048622A">
              <w:rPr>
                <w:sz w:val="24"/>
              </w:rPr>
              <w:t xml:space="preserve"> </w:t>
            </w:r>
            <w:r w:rsidRPr="0048622A">
              <w:rPr>
                <w:sz w:val="24"/>
              </w:rPr>
              <w:t xml:space="preserve">Морские жители. «12 развивающих карточек», </w:t>
            </w:r>
            <w:r>
              <w:rPr>
                <w:sz w:val="24"/>
              </w:rPr>
              <w:t>Антураж, 2014.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lastRenderedPageBreak/>
              <w:t xml:space="preserve">Транспорт. «12 развивающих карточек», Антураж, 2014.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 xml:space="preserve">Морские жители. «12 развивающих карточек», Антураж, 2014. </w:t>
            </w:r>
          </w:p>
          <w:p w:rsidR="0048622A" w:rsidRP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>Овощи. «12 развив</w:t>
            </w:r>
            <w:r>
              <w:rPr>
                <w:sz w:val="24"/>
              </w:rPr>
              <w:t>ающих карточек», Антураж, 2014.</w:t>
            </w:r>
          </w:p>
          <w:p w:rsidR="0048622A" w:rsidRP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>Одежда. «12 развив</w:t>
            </w:r>
            <w:r>
              <w:rPr>
                <w:sz w:val="24"/>
              </w:rPr>
              <w:t>ающих карточек», Антураж, 2014.</w:t>
            </w:r>
          </w:p>
          <w:p w:rsidR="0048622A" w:rsidRP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>Фрукты. «12 развив</w:t>
            </w:r>
            <w:r>
              <w:rPr>
                <w:sz w:val="24"/>
              </w:rPr>
              <w:t>ающих карточек», Антураж, 2014.</w:t>
            </w:r>
          </w:p>
          <w:p w:rsidR="0048622A" w:rsidRP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>Посуда. «12 развив</w:t>
            </w:r>
            <w:r>
              <w:rPr>
                <w:sz w:val="24"/>
              </w:rPr>
              <w:t>ающих карточек», Антураж, 2014.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>Мебель. «12 развив</w:t>
            </w:r>
            <w:r>
              <w:rPr>
                <w:sz w:val="24"/>
              </w:rPr>
              <w:t>ающих карточек», Антураж, 2014.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>Цветы. «12 развив</w:t>
            </w:r>
            <w:r w:rsidRPr="0048622A">
              <w:rPr>
                <w:sz w:val="24"/>
              </w:rPr>
              <w:t>ающих карточек», Антураж, 2014.</w:t>
            </w:r>
          </w:p>
          <w:p w:rsidR="0048622A" w:rsidRP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>Лесные деревья. «12 развив</w:t>
            </w:r>
            <w:r>
              <w:rPr>
                <w:sz w:val="24"/>
              </w:rPr>
              <w:t>ающих карточек», Антураж, 2014.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>С</w:t>
            </w:r>
            <w:r w:rsidRPr="0048622A">
              <w:rPr>
                <w:sz w:val="24"/>
              </w:rPr>
              <w:t xml:space="preserve">адовые деревья. «12 развивающих карточек», Антураж, 2014. Город, улица, дом. Квартира, мебель. «Мир человека», 2013.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 xml:space="preserve">Профессии. «Мир человека», 2013.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 xml:space="preserve">Иншакова О.Б. Альбом для логопеда. «ВЛАДОС», 1998.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Арбекова</w:t>
            </w:r>
            <w:proofErr w:type="spellEnd"/>
            <w:r w:rsidRPr="0048622A">
              <w:rPr>
                <w:sz w:val="24"/>
              </w:rPr>
              <w:t xml:space="preserve"> Н.Е. Развиваем связную речь у детей 5-6 лет с ОНР». М. ГНОМ, 2014.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 xml:space="preserve">Быховская А.М., </w:t>
            </w:r>
            <w:proofErr w:type="spellStart"/>
            <w:r w:rsidRPr="0048622A">
              <w:rPr>
                <w:sz w:val="24"/>
              </w:rPr>
              <w:t>Казова</w:t>
            </w:r>
            <w:proofErr w:type="spellEnd"/>
            <w:r w:rsidRPr="0048622A">
              <w:rPr>
                <w:sz w:val="24"/>
              </w:rPr>
              <w:t xml:space="preserve"> Н.А. Количественный мониторинг общего и речевого развития детей с ОНР – СПб, ДЕТСТВО-ПРЕСС, 2012.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Лиманская</w:t>
            </w:r>
            <w:proofErr w:type="spellEnd"/>
            <w:r w:rsidRPr="0048622A">
              <w:rPr>
                <w:sz w:val="24"/>
              </w:rPr>
              <w:t xml:space="preserve"> О.Н. Конспекты логопедических занятий. СФЕРА, М. 2010.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 xml:space="preserve">Смирнова Л.Н. Логопедия в детском в саду. М., МОЗАИКАСИНТЕЗ, 2005 г. </w:t>
            </w:r>
          </w:p>
          <w:p w:rsidR="0048622A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t xml:space="preserve">Система коррекционного воздействия при моторной алалии. /Под. ред. Пятница Т.В., М. 2010. </w:t>
            </w:r>
          </w:p>
          <w:p w:rsidR="00482223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622A">
              <w:rPr>
                <w:sz w:val="24"/>
              </w:rPr>
              <w:t>Гомзяк</w:t>
            </w:r>
            <w:proofErr w:type="spellEnd"/>
            <w:r w:rsidRPr="0048622A">
              <w:rPr>
                <w:sz w:val="24"/>
              </w:rPr>
              <w:t xml:space="preserve"> О.С. Учебно-</w:t>
            </w:r>
            <w:proofErr w:type="gramStart"/>
            <w:r w:rsidRPr="0048622A">
              <w:rPr>
                <w:sz w:val="24"/>
              </w:rPr>
              <w:t>методически  комплект</w:t>
            </w:r>
            <w:proofErr w:type="gramEnd"/>
            <w:r w:rsidRPr="0048622A">
              <w:rPr>
                <w:sz w:val="24"/>
              </w:rPr>
              <w:t xml:space="preserve"> – 3 книги. Говорим правильно. Издательство «ГНОМ» «Д», 2009.  </w:t>
            </w:r>
          </w:p>
          <w:p w:rsidR="00482223" w:rsidRDefault="0048622A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622A">
              <w:rPr>
                <w:sz w:val="24"/>
              </w:rPr>
              <w:lastRenderedPageBreak/>
              <w:t xml:space="preserve">Лыкова И.А. Изобразительная деятельность в детском саду. СФЕРА, М. 2009.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Казакова Р.Г. Рисование с детьми дошкольного возраста. Нетрадиционные техники. СФЕРА, М. 2006.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Комарова Т.С. Занятия по изобразительной деятельности в старшей группе детского сада. МОЗАИКА-СИНТЕЗ, М., 2012.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2223">
              <w:rPr>
                <w:sz w:val="24"/>
              </w:rPr>
              <w:t>Швайко</w:t>
            </w:r>
            <w:proofErr w:type="spellEnd"/>
            <w:r w:rsidRPr="00482223">
              <w:rPr>
                <w:sz w:val="24"/>
              </w:rPr>
              <w:t xml:space="preserve"> Г.С. Занятия по изобразительной деятельности в детском</w:t>
            </w:r>
            <w:r w:rsidRPr="00482223">
              <w:rPr>
                <w:sz w:val="24"/>
              </w:rPr>
              <w:t xml:space="preserve"> </w:t>
            </w:r>
            <w:r w:rsidRPr="00482223">
              <w:rPr>
                <w:sz w:val="24"/>
              </w:rPr>
              <w:t xml:space="preserve">саду. М., ВЛАДОС, 2002.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Комарова Т.С., Изобразительная деятельность в детском саду, </w:t>
            </w:r>
            <w:proofErr w:type="gramStart"/>
            <w:r w:rsidRPr="00482223">
              <w:rPr>
                <w:sz w:val="24"/>
              </w:rPr>
              <w:t>средняя  группа</w:t>
            </w:r>
            <w:proofErr w:type="gramEnd"/>
            <w:r w:rsidRPr="00482223">
              <w:rPr>
                <w:sz w:val="24"/>
              </w:rPr>
              <w:t xml:space="preserve"> (4 – 5 лет), Мозаика-Синтез Москва, 2015 г.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2223">
              <w:rPr>
                <w:sz w:val="24"/>
              </w:rPr>
              <w:t>Куцакова</w:t>
            </w:r>
            <w:proofErr w:type="spellEnd"/>
            <w:r w:rsidRPr="00482223">
              <w:rPr>
                <w:sz w:val="24"/>
              </w:rPr>
              <w:t xml:space="preserve"> Л.В., Конструирование из строительного материала, средняя группа (4 – 5 лет), Мозаика-Синтез Москва, 2015 г. </w:t>
            </w:r>
          </w:p>
          <w:p w:rsidR="00482223" w:rsidRP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2223">
              <w:rPr>
                <w:sz w:val="24"/>
              </w:rPr>
              <w:t>Дыбина</w:t>
            </w:r>
            <w:proofErr w:type="spellEnd"/>
            <w:r w:rsidRPr="00482223">
              <w:rPr>
                <w:sz w:val="24"/>
              </w:rPr>
              <w:t xml:space="preserve"> О.В., Ознакомление с предметным и социальным окружением, средняя группа (4 – 5 лет</w:t>
            </w:r>
            <w:proofErr w:type="gramStart"/>
            <w:r w:rsidRPr="00482223">
              <w:rPr>
                <w:sz w:val="24"/>
              </w:rPr>
              <w:t xml:space="preserve">),  </w:t>
            </w:r>
            <w:r>
              <w:rPr>
                <w:sz w:val="24"/>
              </w:rPr>
              <w:t>Мозаика</w:t>
            </w:r>
            <w:proofErr w:type="gramEnd"/>
            <w:r>
              <w:rPr>
                <w:sz w:val="24"/>
              </w:rPr>
              <w:t xml:space="preserve">-Синтез Москва, 2015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 </w:t>
            </w:r>
            <w:proofErr w:type="spellStart"/>
            <w:r w:rsidRPr="00482223">
              <w:rPr>
                <w:sz w:val="24"/>
              </w:rPr>
              <w:t>Соломенникова</w:t>
            </w:r>
            <w:proofErr w:type="spellEnd"/>
            <w:r w:rsidRPr="00482223">
              <w:rPr>
                <w:sz w:val="24"/>
              </w:rPr>
              <w:t xml:space="preserve"> О.А., Ознакомление с природой в детском </w:t>
            </w:r>
            <w:proofErr w:type="gramStart"/>
            <w:r w:rsidRPr="00482223">
              <w:rPr>
                <w:sz w:val="24"/>
              </w:rPr>
              <w:t>саду,  средняя</w:t>
            </w:r>
            <w:proofErr w:type="gramEnd"/>
            <w:r w:rsidRPr="00482223">
              <w:rPr>
                <w:sz w:val="24"/>
              </w:rPr>
              <w:t xml:space="preserve"> группа (4 – 5 лет), Мозаика-Синтез Москва, 2015 г. </w:t>
            </w:r>
          </w:p>
          <w:p w:rsidR="00482223" w:rsidRP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2223">
              <w:rPr>
                <w:sz w:val="24"/>
              </w:rPr>
              <w:t>Пензулаева</w:t>
            </w:r>
            <w:proofErr w:type="spellEnd"/>
            <w:r w:rsidRPr="00482223">
              <w:rPr>
                <w:sz w:val="24"/>
              </w:rPr>
              <w:t xml:space="preserve"> Л.И., Физическая культура в детском саду, средняя группа (4 – 5 лет), Мозаика-Синтез Москва, 2015 г.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2223">
              <w:rPr>
                <w:sz w:val="24"/>
              </w:rPr>
              <w:t>Помораева</w:t>
            </w:r>
            <w:proofErr w:type="spellEnd"/>
            <w:r w:rsidRPr="00482223">
              <w:rPr>
                <w:sz w:val="24"/>
              </w:rPr>
              <w:t xml:space="preserve"> И.А., Формирование элементарных математических представлений, средняя группа (4 – 5 лет), Мозаика-Синтез </w:t>
            </w:r>
            <w:proofErr w:type="gramStart"/>
            <w:r w:rsidRPr="00482223">
              <w:rPr>
                <w:sz w:val="24"/>
              </w:rPr>
              <w:t xml:space="preserve">Москва,   </w:t>
            </w:r>
            <w:proofErr w:type="gramEnd"/>
            <w:r w:rsidRPr="00482223">
              <w:rPr>
                <w:sz w:val="24"/>
              </w:rPr>
              <w:t xml:space="preserve"> 2015 г.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2223">
              <w:rPr>
                <w:sz w:val="24"/>
              </w:rPr>
              <w:t>Гербова</w:t>
            </w:r>
            <w:proofErr w:type="spellEnd"/>
            <w:r w:rsidRPr="00482223">
              <w:rPr>
                <w:sz w:val="24"/>
              </w:rPr>
              <w:t xml:space="preserve"> В.В., Развитие речи в детском саду, средняя </w:t>
            </w:r>
            <w:proofErr w:type="gramStart"/>
            <w:r w:rsidRPr="00482223">
              <w:rPr>
                <w:sz w:val="24"/>
              </w:rPr>
              <w:t>группа  (</w:t>
            </w:r>
            <w:proofErr w:type="gramEnd"/>
            <w:r w:rsidRPr="00482223">
              <w:rPr>
                <w:sz w:val="24"/>
              </w:rPr>
              <w:t xml:space="preserve">4 – 5 лет), Мозаика-Синтез Москва, 2015 г.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Белая К.Ю., Формирование основ безопасности у дошкольников, средняя группа (4 – 5 лет), Мозаика-Синтез Москва, 2015 г.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2223">
              <w:rPr>
                <w:sz w:val="24"/>
              </w:rPr>
              <w:lastRenderedPageBreak/>
              <w:t>Саулина</w:t>
            </w:r>
            <w:proofErr w:type="spellEnd"/>
            <w:r w:rsidRPr="00482223">
              <w:rPr>
                <w:sz w:val="24"/>
              </w:rPr>
              <w:t xml:space="preserve"> Т.Ф., </w:t>
            </w:r>
            <w:proofErr w:type="gramStart"/>
            <w:r w:rsidRPr="00482223">
              <w:rPr>
                <w:sz w:val="24"/>
              </w:rPr>
              <w:t>Знакомим</w:t>
            </w:r>
            <w:proofErr w:type="gramEnd"/>
            <w:r w:rsidRPr="00482223">
              <w:rPr>
                <w:sz w:val="24"/>
              </w:rPr>
              <w:t xml:space="preserve"> дошкольников с правилами дорожного движения (3 – 7 лет), Мозаика-Синтез Москва, 2015 г. </w:t>
            </w:r>
          </w:p>
          <w:p w:rsidR="00482223" w:rsidRP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2223">
              <w:rPr>
                <w:sz w:val="24"/>
              </w:rPr>
              <w:t>Гербова</w:t>
            </w:r>
            <w:proofErr w:type="spellEnd"/>
            <w:r w:rsidRPr="00482223">
              <w:rPr>
                <w:sz w:val="24"/>
              </w:rPr>
              <w:t xml:space="preserve"> В.В.</w:t>
            </w:r>
            <w:proofErr w:type="gramStart"/>
            <w:r w:rsidRPr="00482223">
              <w:rPr>
                <w:sz w:val="24"/>
              </w:rPr>
              <w:t>,  Ильчук</w:t>
            </w:r>
            <w:proofErr w:type="gramEnd"/>
            <w:r w:rsidRPr="00482223">
              <w:rPr>
                <w:sz w:val="24"/>
              </w:rPr>
              <w:t xml:space="preserve"> Н.П.. Книга для чтения, средняя группа (4 – 5 лет), ОНИКС – ЛИТ, 2015 г. 433. Азбука бережливости дл</w:t>
            </w:r>
            <w:r>
              <w:rPr>
                <w:sz w:val="24"/>
              </w:rPr>
              <w:t xml:space="preserve">я дошкольников /авт.-сост. </w:t>
            </w:r>
            <w:proofErr w:type="spellStart"/>
            <w:r>
              <w:rPr>
                <w:sz w:val="24"/>
              </w:rPr>
              <w:t>И.П.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>Рословцева</w:t>
            </w:r>
            <w:proofErr w:type="spellEnd"/>
            <w:r w:rsidRPr="00482223">
              <w:rPr>
                <w:sz w:val="24"/>
              </w:rPr>
              <w:t xml:space="preserve">. – Мозырь: Содействие, 2008. – 58 с. 434. Аксенова Н.И., Левин Ц.М., Луговой Е.А., Павленко Л.А. «Поиграем в экономику» // Издательство Ростовское отделение общества информатики и вычислительной техники - 38 с.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Галкина Л. Н. Формирование элементарных экономических знаний у детей старшего дошкольного возраста: учеб. пособие /    Л. Н. Галкина. – Челябинск, 2006. – 98 с.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Галкина Л.Н. Экономическое образование детей дошкольного возраста/ Учебно-методическое пособие, Челябинский государственный педагогический университет, Челябинск, 2015 - 89 с. </w:t>
            </w:r>
          </w:p>
          <w:p w:rsidR="00482223" w:rsidRP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>Глазырина. Л.Д. Экономическое воспитание дошкольника: справ</w:t>
            </w:r>
            <w:proofErr w:type="gramStart"/>
            <w:r w:rsidRPr="00482223">
              <w:rPr>
                <w:sz w:val="24"/>
              </w:rPr>
              <w:t>.</w:t>
            </w:r>
            <w:proofErr w:type="gramEnd"/>
            <w:r w:rsidRPr="00482223">
              <w:rPr>
                <w:sz w:val="24"/>
              </w:rPr>
              <w:t xml:space="preserve"> и метод. материалы / Л.Д. Глазырина, Н.В. Зайцева, В.М. Теленченко</w:t>
            </w:r>
            <w:r w:rsidRPr="00482223">
              <w:rPr>
                <w:sz w:val="24"/>
              </w:rPr>
              <w:t xml:space="preserve"> </w:t>
            </w:r>
            <w:r w:rsidRPr="00482223">
              <w:rPr>
                <w:sz w:val="24"/>
              </w:rPr>
              <w:t>Мозырь: Содействие, 2006. – 84</w:t>
            </w:r>
            <w:r>
              <w:rPr>
                <w:sz w:val="24"/>
              </w:rPr>
              <w:t xml:space="preserve"> с.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Гогоберидзе, А.Г. Дошкольная педагогика с основами методик воспитания и обучения: учебник для вузов. Стандарт третьего поколения / А.Г. Гогоберидзе; под ред. А.Г. Гогоберидзе, О.В. Солнцево.  – СПб. Питер, 2013. –   464 с.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Дополнительная образовательная программа «Клуб маленьких финансистов» от 5 до 7 лет// Муниципальное автономное дошкольное образовательное учреждение детский сад комбинированного вида №50 «УМКА», г. Домодедово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Иванова Н. Г. Что такое «экономика»? Проект для детей старшего дошкольного возраста / Н. Г. Иванова // Дошкольное воспитание. – 2000. -  № 2. – С.12-14.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lastRenderedPageBreak/>
              <w:t xml:space="preserve">Как знакомить детей с денежными единицами: [Учителя </w:t>
            </w:r>
            <w:proofErr w:type="spellStart"/>
            <w:r w:rsidRPr="00482223">
              <w:rPr>
                <w:sz w:val="24"/>
              </w:rPr>
              <w:t>Монтессори</w:t>
            </w:r>
            <w:proofErr w:type="spellEnd"/>
            <w:r w:rsidRPr="00482223">
              <w:rPr>
                <w:sz w:val="24"/>
              </w:rPr>
              <w:t xml:space="preserve"> – </w:t>
            </w:r>
            <w:proofErr w:type="spellStart"/>
            <w:r w:rsidRPr="00482223">
              <w:rPr>
                <w:sz w:val="24"/>
              </w:rPr>
              <w:t>шк</w:t>
            </w:r>
            <w:proofErr w:type="spellEnd"/>
            <w:r w:rsidRPr="00482223">
              <w:rPr>
                <w:sz w:val="24"/>
              </w:rPr>
              <w:t xml:space="preserve">. об экономическом образовании </w:t>
            </w:r>
            <w:proofErr w:type="gramStart"/>
            <w:r w:rsidRPr="00482223">
              <w:rPr>
                <w:sz w:val="24"/>
              </w:rPr>
              <w:t>дошкольников]  /</w:t>
            </w:r>
            <w:proofErr w:type="gramEnd"/>
            <w:r w:rsidRPr="00482223">
              <w:rPr>
                <w:sz w:val="24"/>
              </w:rPr>
              <w:t xml:space="preserve">/ Обруч. – </w:t>
            </w:r>
            <w:proofErr w:type="gramStart"/>
            <w:r w:rsidRPr="00482223">
              <w:rPr>
                <w:sz w:val="24"/>
              </w:rPr>
              <w:t>1999.-</w:t>
            </w:r>
            <w:proofErr w:type="gramEnd"/>
            <w:r w:rsidRPr="00482223">
              <w:rPr>
                <w:sz w:val="24"/>
              </w:rPr>
              <w:t xml:space="preserve"> №1 – с. 24-25.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Киреева Л. Г. Играем в экономику. Комплексные занятия, сюжетно- ролевые и дидактические игры. – М., 2008. – 169 с.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Кулакова М. В. Занимательная экономика в стихах, сказках, ребусах, загадках. Экономика от А до Я. – Н. Новгород, 1997. – 125 с.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 </w:t>
            </w:r>
            <w:proofErr w:type="spellStart"/>
            <w:r w:rsidRPr="00482223">
              <w:rPr>
                <w:sz w:val="24"/>
              </w:rPr>
              <w:t>Курак</w:t>
            </w:r>
            <w:proofErr w:type="spellEnd"/>
            <w:r w:rsidRPr="00482223">
              <w:rPr>
                <w:sz w:val="24"/>
              </w:rPr>
              <w:t xml:space="preserve"> Е.А. Экономическое воспитание дошкольников. -М.,2002. – 80 с.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Левчук З.К. Нравственно – экономическое воспитание дошкольников и перспективы//Актуальные проблемы теории   </w:t>
            </w:r>
            <w:proofErr w:type="gramStart"/>
            <w:r w:rsidRPr="00482223">
              <w:rPr>
                <w:sz w:val="24"/>
              </w:rPr>
              <w:t>и  истории</w:t>
            </w:r>
            <w:proofErr w:type="gramEnd"/>
            <w:r w:rsidRPr="00482223">
              <w:rPr>
                <w:sz w:val="24"/>
              </w:rPr>
              <w:t xml:space="preserve">   педагогики.   –   Витебск, 2006. – с. 158 – 161.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Левчук З.К. Нравственно – экономическое воспитание дошкольников и перспективы //Актуальные проблемы теории и </w:t>
            </w:r>
            <w:proofErr w:type="gramStart"/>
            <w:r w:rsidRPr="00482223">
              <w:rPr>
                <w:sz w:val="24"/>
              </w:rPr>
              <w:t>истории  педагогики</w:t>
            </w:r>
            <w:proofErr w:type="gramEnd"/>
            <w:r w:rsidRPr="00482223">
              <w:rPr>
                <w:sz w:val="24"/>
              </w:rPr>
              <w:t xml:space="preserve">.   –   Витебск, 2006. – с. 158 – 161.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2223">
              <w:rPr>
                <w:sz w:val="24"/>
              </w:rPr>
              <w:t>Нарушева</w:t>
            </w:r>
            <w:proofErr w:type="spellEnd"/>
            <w:r w:rsidRPr="00482223">
              <w:rPr>
                <w:sz w:val="24"/>
              </w:rPr>
              <w:t xml:space="preserve"> Г. Экономика и дошкольник: актуально ли? [Программа курса] // Обруч. – 1997. №4. С. 23-24.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2223">
              <w:rPr>
                <w:sz w:val="24"/>
              </w:rPr>
              <w:t>Полиманская</w:t>
            </w:r>
            <w:proofErr w:type="spellEnd"/>
            <w:r w:rsidRPr="00482223">
              <w:rPr>
                <w:sz w:val="24"/>
              </w:rPr>
              <w:t xml:space="preserve"> Т.И. Усвоение нравственных норм старшими дошкольниками в совместной трудовой деятельности / Т.И. </w:t>
            </w:r>
            <w:proofErr w:type="spellStart"/>
            <w:r w:rsidRPr="00482223">
              <w:rPr>
                <w:sz w:val="24"/>
              </w:rPr>
              <w:t>Полиманская</w:t>
            </w:r>
            <w:proofErr w:type="spellEnd"/>
            <w:r w:rsidRPr="00482223">
              <w:rPr>
                <w:sz w:val="24"/>
              </w:rPr>
              <w:t xml:space="preserve"> //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Нравственно-трудовое воспитание в детском саду / под ред. Р.С. Буре. М.: Просвещение, 1987. 117 с.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Прокофьева О.О. Мы и экономика: [формирование основ экономической культуры у детей старшего дошкольного возраста]/О. Прокофьева // </w:t>
            </w:r>
            <w:proofErr w:type="spellStart"/>
            <w:r w:rsidRPr="00482223">
              <w:rPr>
                <w:sz w:val="24"/>
              </w:rPr>
              <w:t>Пралеска</w:t>
            </w:r>
            <w:proofErr w:type="spellEnd"/>
            <w:r w:rsidRPr="00482223">
              <w:rPr>
                <w:sz w:val="24"/>
              </w:rPr>
              <w:t xml:space="preserve">. – 2006. – № 7. – с.17-18.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2223">
              <w:rPr>
                <w:sz w:val="24"/>
              </w:rPr>
              <w:t>Семенкова</w:t>
            </w:r>
            <w:proofErr w:type="spellEnd"/>
            <w:r w:rsidRPr="00482223">
              <w:rPr>
                <w:sz w:val="24"/>
              </w:rPr>
              <w:t xml:space="preserve"> Е.В., Стахович Л.В., </w:t>
            </w:r>
            <w:proofErr w:type="spellStart"/>
            <w:r w:rsidRPr="00482223">
              <w:rPr>
                <w:sz w:val="24"/>
              </w:rPr>
              <w:t>Рыжановская</w:t>
            </w:r>
            <w:proofErr w:type="spellEnd"/>
            <w:r w:rsidRPr="00482223">
              <w:rPr>
                <w:sz w:val="24"/>
              </w:rPr>
              <w:t xml:space="preserve"> Л.Ю. Образовательная программа «Азы финансовой культуры для</w:t>
            </w:r>
            <w:r w:rsidRPr="00482223">
              <w:rPr>
                <w:sz w:val="24"/>
              </w:rPr>
              <w:t xml:space="preserve"> </w:t>
            </w:r>
            <w:r w:rsidRPr="00482223">
              <w:rPr>
                <w:sz w:val="24"/>
              </w:rPr>
              <w:t xml:space="preserve">дошкольников», Вита-Пресс, 2019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proofErr w:type="spellStart"/>
            <w:r w:rsidRPr="00482223">
              <w:rPr>
                <w:sz w:val="24"/>
              </w:rPr>
              <w:lastRenderedPageBreak/>
              <w:t>Семенкова</w:t>
            </w:r>
            <w:proofErr w:type="spellEnd"/>
            <w:r w:rsidRPr="00482223">
              <w:rPr>
                <w:sz w:val="24"/>
              </w:rPr>
              <w:t xml:space="preserve"> Е.В., Стахович Л.В. </w:t>
            </w:r>
            <w:proofErr w:type="spellStart"/>
            <w:r w:rsidRPr="00482223">
              <w:rPr>
                <w:sz w:val="24"/>
              </w:rPr>
              <w:t>Рыжановская</w:t>
            </w:r>
            <w:proofErr w:type="spellEnd"/>
            <w:r w:rsidRPr="00482223">
              <w:rPr>
                <w:sz w:val="24"/>
              </w:rPr>
              <w:t xml:space="preserve"> Л.Ю. Обучающие сказки. Знакомство с основами финансовой грамотности и формирование финансовой культуры дошкольников, Издательство «ВАКО», 2019 </w:t>
            </w:r>
          </w:p>
          <w:p w:rsidR="00482223" w:rsidRP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>Смоленцева А. А. Введение в мир экономики, или как мы играем в экономику - СПб: ДЕТСТ</w:t>
            </w:r>
            <w:r>
              <w:rPr>
                <w:sz w:val="24"/>
              </w:rPr>
              <w:t>ВО-ПРЕСС, 2009 – 176 с.</w:t>
            </w:r>
          </w:p>
          <w:p w:rsidR="00482223" w:rsidRP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>Смоленцева, А. А. Знакомим дошкольника с азами экономики с помощью ска</w:t>
            </w:r>
            <w:r>
              <w:rPr>
                <w:sz w:val="24"/>
              </w:rPr>
              <w:t>зок. – М.: АРКТИ, 2006. – 88 с.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Стахович Л.В., </w:t>
            </w:r>
            <w:proofErr w:type="spellStart"/>
            <w:r w:rsidRPr="00482223">
              <w:rPr>
                <w:sz w:val="24"/>
              </w:rPr>
              <w:t>Семенкова</w:t>
            </w:r>
            <w:proofErr w:type="spellEnd"/>
            <w:r w:rsidRPr="00482223">
              <w:rPr>
                <w:sz w:val="24"/>
              </w:rPr>
              <w:t xml:space="preserve"> Е.В., </w:t>
            </w:r>
            <w:proofErr w:type="spellStart"/>
            <w:r w:rsidRPr="00482223">
              <w:rPr>
                <w:sz w:val="24"/>
              </w:rPr>
              <w:t>Рыжановская</w:t>
            </w:r>
            <w:proofErr w:type="spellEnd"/>
            <w:r w:rsidRPr="00482223">
              <w:rPr>
                <w:sz w:val="24"/>
              </w:rPr>
              <w:t xml:space="preserve"> Л.Ю. Методические рекомендации для воспитателя по финансовой грамотности для организации обучения и воспитания дошкольников – М.: ВИТА-ПРЕСС, 2019.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Стахович Л.В., </w:t>
            </w:r>
            <w:proofErr w:type="spellStart"/>
            <w:r w:rsidRPr="00482223">
              <w:rPr>
                <w:sz w:val="24"/>
              </w:rPr>
              <w:t>Семенкова</w:t>
            </w:r>
            <w:proofErr w:type="spellEnd"/>
            <w:r w:rsidRPr="00482223">
              <w:rPr>
                <w:sz w:val="24"/>
              </w:rPr>
              <w:t xml:space="preserve"> Е.В., </w:t>
            </w:r>
            <w:proofErr w:type="spellStart"/>
            <w:r w:rsidRPr="00482223">
              <w:rPr>
                <w:sz w:val="24"/>
              </w:rPr>
              <w:t>Рыжановская</w:t>
            </w:r>
            <w:proofErr w:type="spellEnd"/>
            <w:r w:rsidRPr="00482223">
              <w:rPr>
                <w:sz w:val="24"/>
              </w:rPr>
              <w:t xml:space="preserve"> Л.Ю. Сборник игр для организации занятий по финансовой грамотности в дошкольных учреждениях «Играем вместе» – М.: ВИТА-ПРЕСС, 2019.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Стахович Л.В., </w:t>
            </w:r>
            <w:proofErr w:type="spellStart"/>
            <w:r w:rsidRPr="00482223">
              <w:rPr>
                <w:sz w:val="24"/>
              </w:rPr>
              <w:t>Семенкова</w:t>
            </w:r>
            <w:proofErr w:type="spellEnd"/>
            <w:r w:rsidRPr="00482223">
              <w:rPr>
                <w:sz w:val="24"/>
              </w:rPr>
              <w:t xml:space="preserve"> Е.В., </w:t>
            </w:r>
            <w:proofErr w:type="spellStart"/>
            <w:r w:rsidRPr="00482223">
              <w:rPr>
                <w:sz w:val="24"/>
              </w:rPr>
              <w:t>Рыжановская</w:t>
            </w:r>
            <w:proofErr w:type="spellEnd"/>
            <w:r w:rsidRPr="00482223">
              <w:rPr>
                <w:sz w:val="24"/>
              </w:rPr>
              <w:t xml:space="preserve"> Л.Ю. Сборник мини- спектаклей по финансовой грамотности для дошкольников – М.: ВИТАПРЕСС, 2019. –25 с.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Стахович Л.В., </w:t>
            </w:r>
            <w:proofErr w:type="spellStart"/>
            <w:r w:rsidRPr="00482223">
              <w:rPr>
                <w:sz w:val="24"/>
              </w:rPr>
              <w:t>Семенкова</w:t>
            </w:r>
            <w:proofErr w:type="spellEnd"/>
            <w:r w:rsidRPr="00482223">
              <w:rPr>
                <w:sz w:val="24"/>
              </w:rPr>
              <w:t xml:space="preserve"> Е.В., </w:t>
            </w:r>
            <w:proofErr w:type="spellStart"/>
            <w:r w:rsidRPr="00482223">
              <w:rPr>
                <w:sz w:val="24"/>
              </w:rPr>
              <w:t>Рыжановская</w:t>
            </w:r>
            <w:proofErr w:type="spellEnd"/>
            <w:r w:rsidRPr="00482223">
              <w:rPr>
                <w:sz w:val="24"/>
              </w:rPr>
              <w:t xml:space="preserve"> Л.Ю. Ситуационные задачи по финансовой грамотности для дошкольников «</w:t>
            </w:r>
            <w:proofErr w:type="spellStart"/>
            <w:r w:rsidRPr="00482223">
              <w:rPr>
                <w:sz w:val="24"/>
              </w:rPr>
              <w:t>Рассуждалки</w:t>
            </w:r>
            <w:proofErr w:type="spellEnd"/>
            <w:r w:rsidRPr="00482223">
              <w:rPr>
                <w:sz w:val="24"/>
              </w:rPr>
              <w:t xml:space="preserve">» – М.: ВИТА- ПРЕСС, 2019. –61 с. 458. Л.В., </w:t>
            </w:r>
            <w:proofErr w:type="spellStart"/>
            <w:r w:rsidRPr="00482223">
              <w:rPr>
                <w:sz w:val="24"/>
              </w:rPr>
              <w:t>Семенкова</w:t>
            </w:r>
            <w:proofErr w:type="spellEnd"/>
            <w:r w:rsidRPr="00482223">
              <w:rPr>
                <w:sz w:val="24"/>
              </w:rPr>
              <w:t xml:space="preserve"> Е.В., </w:t>
            </w:r>
            <w:proofErr w:type="spellStart"/>
            <w:r w:rsidRPr="00482223">
              <w:rPr>
                <w:sz w:val="24"/>
              </w:rPr>
              <w:t>Рыжановская</w:t>
            </w:r>
            <w:proofErr w:type="spellEnd"/>
            <w:r w:rsidRPr="00482223">
              <w:rPr>
                <w:sz w:val="24"/>
              </w:rPr>
              <w:t xml:space="preserve"> Л.Ю. Советы родителям: </w:t>
            </w:r>
          </w:p>
          <w:p w:rsid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говорите с детьми о финансах – М.: ВИТА-ПРЕСС, 2019 </w:t>
            </w:r>
          </w:p>
          <w:p w:rsidR="00482223" w:rsidRPr="00482223" w:rsidRDefault="00482223" w:rsidP="00482223">
            <w:pPr>
              <w:numPr>
                <w:ilvl w:val="0"/>
                <w:numId w:val="1"/>
              </w:numPr>
              <w:spacing w:after="151" w:line="318" w:lineRule="auto"/>
              <w:ind w:hanging="184"/>
              <w:jc w:val="both"/>
            </w:pPr>
            <w:r w:rsidRPr="00482223">
              <w:rPr>
                <w:sz w:val="24"/>
              </w:rPr>
              <w:t xml:space="preserve"> Стахович Л.В., </w:t>
            </w:r>
            <w:proofErr w:type="spellStart"/>
            <w:r w:rsidRPr="00482223">
              <w:rPr>
                <w:sz w:val="24"/>
              </w:rPr>
              <w:t>Семенкова</w:t>
            </w:r>
            <w:proofErr w:type="spellEnd"/>
            <w:r w:rsidRPr="00482223">
              <w:rPr>
                <w:sz w:val="24"/>
              </w:rPr>
              <w:t xml:space="preserve"> Е.В., </w:t>
            </w:r>
            <w:proofErr w:type="spellStart"/>
            <w:r w:rsidRPr="00482223">
              <w:rPr>
                <w:sz w:val="24"/>
              </w:rPr>
              <w:t>Рыжановская</w:t>
            </w:r>
            <w:proofErr w:type="spellEnd"/>
            <w:r w:rsidRPr="00482223">
              <w:rPr>
                <w:sz w:val="24"/>
              </w:rPr>
              <w:t xml:space="preserve"> Л.Ю. Художественная литература для организации занятий по </w:t>
            </w:r>
            <w:proofErr w:type="gramStart"/>
            <w:r w:rsidRPr="00482223">
              <w:rPr>
                <w:sz w:val="24"/>
              </w:rPr>
              <w:t>финансовой  грамотности</w:t>
            </w:r>
            <w:proofErr w:type="gramEnd"/>
            <w:r w:rsidRPr="00482223">
              <w:rPr>
                <w:sz w:val="24"/>
              </w:rPr>
              <w:t xml:space="preserve"> в дошкольных учреждениях «Читаем, обсуждаем» – М.: ВИТА-ПРЕСС, 2019. 460. Шатова, А.Д. Экономическое воспитание дошкольников / А.Д. Шатова. – М., 2005. 254 с. 461. Экономическая азбука для детей дошкольного возраста / Могилев. обл. институт повышения квалификации и переподготовки </w:t>
            </w:r>
            <w:r w:rsidRPr="00482223">
              <w:rPr>
                <w:sz w:val="24"/>
              </w:rPr>
              <w:lastRenderedPageBreak/>
              <w:t xml:space="preserve">рук.  работников и специалистов образования; Сост. Солдатенко Г.Л. – Могилев, 2000. – 41 с. </w:t>
            </w:r>
          </w:p>
          <w:p w:rsidR="00482223" w:rsidRPr="00482223" w:rsidRDefault="00482223" w:rsidP="00482223">
            <w:pPr>
              <w:spacing w:after="151" w:line="318" w:lineRule="auto"/>
              <w:ind w:left="360" w:firstLine="0"/>
              <w:jc w:val="both"/>
            </w:pPr>
          </w:p>
          <w:p w:rsidR="00E21AF0" w:rsidRPr="00E21AF0" w:rsidRDefault="00E21AF0" w:rsidP="00482223">
            <w:pPr>
              <w:spacing w:after="151" w:line="318" w:lineRule="auto"/>
              <w:ind w:left="176" w:firstLine="0"/>
              <w:jc w:val="both"/>
            </w:pPr>
          </w:p>
          <w:p w:rsidR="00BC1111" w:rsidRPr="0048622A" w:rsidRDefault="00BC1111" w:rsidP="00E21AF0">
            <w:pPr>
              <w:spacing w:after="151" w:line="318" w:lineRule="auto"/>
              <w:ind w:left="176" w:firstLine="0"/>
              <w:jc w:val="both"/>
              <w:rPr>
                <w:sz w:val="24"/>
                <w:szCs w:val="24"/>
              </w:rPr>
            </w:pPr>
          </w:p>
          <w:p w:rsidR="00BC1111" w:rsidRPr="00BC1111" w:rsidRDefault="00BC1111" w:rsidP="00E21AF0">
            <w:pPr>
              <w:spacing w:after="151" w:line="318" w:lineRule="auto"/>
              <w:ind w:left="176" w:firstLine="0"/>
              <w:jc w:val="both"/>
            </w:pPr>
          </w:p>
          <w:p w:rsidR="00BC1111" w:rsidRPr="00BC1111" w:rsidRDefault="00BC1111" w:rsidP="00BC1111">
            <w:pPr>
              <w:spacing w:after="151" w:line="318" w:lineRule="auto"/>
              <w:ind w:left="360" w:firstLine="0"/>
              <w:jc w:val="both"/>
              <w:rPr>
                <w:sz w:val="24"/>
                <w:szCs w:val="24"/>
              </w:rPr>
            </w:pPr>
          </w:p>
          <w:p w:rsidR="00EA44CF" w:rsidRPr="00BC1111" w:rsidRDefault="00EA44CF" w:rsidP="00BC1111">
            <w:pPr>
              <w:spacing w:after="151" w:line="318" w:lineRule="auto"/>
              <w:ind w:left="360" w:firstLine="0"/>
              <w:jc w:val="both"/>
            </w:pPr>
          </w:p>
          <w:p w:rsidR="00A444F0" w:rsidRPr="00A444F0" w:rsidRDefault="00A444F0" w:rsidP="00A444F0">
            <w:pPr>
              <w:spacing w:after="151" w:line="318" w:lineRule="auto"/>
              <w:ind w:left="360" w:firstLine="0"/>
              <w:jc w:val="both"/>
            </w:pPr>
          </w:p>
          <w:p w:rsidR="00487E17" w:rsidRDefault="00487E17" w:rsidP="00487E17">
            <w:pPr>
              <w:spacing w:after="0" w:line="259" w:lineRule="auto"/>
            </w:pPr>
          </w:p>
        </w:tc>
      </w:tr>
    </w:tbl>
    <w:p w:rsidR="009B7986" w:rsidRDefault="009B7986"/>
    <w:sectPr w:rsidR="009B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24A"/>
    <w:multiLevelType w:val="hybridMultilevel"/>
    <w:tmpl w:val="52261104"/>
    <w:lvl w:ilvl="0" w:tplc="000C1E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2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4B4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A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7E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2E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AB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17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15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A2603"/>
    <w:multiLevelType w:val="hybridMultilevel"/>
    <w:tmpl w:val="52261104"/>
    <w:lvl w:ilvl="0" w:tplc="000C1E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2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4B4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A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7E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2E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AB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17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15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C7EE3"/>
    <w:multiLevelType w:val="hybridMultilevel"/>
    <w:tmpl w:val="DA020FA6"/>
    <w:lvl w:ilvl="0" w:tplc="000C1E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2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4B4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A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7E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2E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AB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17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15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3A18D8"/>
    <w:multiLevelType w:val="hybridMultilevel"/>
    <w:tmpl w:val="7FA8E9F4"/>
    <w:lvl w:ilvl="0" w:tplc="000C1E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85730"/>
    <w:multiLevelType w:val="hybridMultilevel"/>
    <w:tmpl w:val="09B488BC"/>
    <w:lvl w:ilvl="0" w:tplc="320414A4">
      <w:start w:val="2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6969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480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0BE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AE7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EB45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AD7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AC5A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6942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5E1CCA"/>
    <w:multiLevelType w:val="hybridMultilevel"/>
    <w:tmpl w:val="DA020FA6"/>
    <w:lvl w:ilvl="0" w:tplc="000C1E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2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4B4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A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7E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2E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AB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17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15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3B2379"/>
    <w:multiLevelType w:val="hybridMultilevel"/>
    <w:tmpl w:val="046E6E20"/>
    <w:lvl w:ilvl="0" w:tplc="34DAEE1A">
      <w:start w:val="3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83CA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CAE8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AB8F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EE47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AF5A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6C7C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E225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6761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D517B5"/>
    <w:multiLevelType w:val="hybridMultilevel"/>
    <w:tmpl w:val="5DBA1442"/>
    <w:lvl w:ilvl="0" w:tplc="9954CF2A">
      <w:start w:val="45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0E6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C04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6125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CD2A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7F1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2AA6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4D5B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252E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136A6F"/>
    <w:multiLevelType w:val="hybridMultilevel"/>
    <w:tmpl w:val="52261104"/>
    <w:lvl w:ilvl="0" w:tplc="000C1E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2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4B4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A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7E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2E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AB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17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15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B822F8"/>
    <w:multiLevelType w:val="hybridMultilevel"/>
    <w:tmpl w:val="B2A038EC"/>
    <w:lvl w:ilvl="0" w:tplc="000C1E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2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4B4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A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7E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2E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AB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17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15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8260E1"/>
    <w:multiLevelType w:val="hybridMultilevel"/>
    <w:tmpl w:val="B2A038EC"/>
    <w:lvl w:ilvl="0" w:tplc="000C1E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2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4B4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A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7E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2E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AB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17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15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5F59F4"/>
    <w:multiLevelType w:val="hybridMultilevel"/>
    <w:tmpl w:val="66B6C4D8"/>
    <w:lvl w:ilvl="0" w:tplc="4F92ED34">
      <w:start w:val="2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4936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CD51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4C89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2A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8AB4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E44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851F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C75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CE5F9E"/>
    <w:multiLevelType w:val="hybridMultilevel"/>
    <w:tmpl w:val="15F481E2"/>
    <w:lvl w:ilvl="0" w:tplc="1A78F0BA">
      <w:start w:val="12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863E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706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4CC1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CDE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EF85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44C9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CD9C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45E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594C7E"/>
    <w:multiLevelType w:val="hybridMultilevel"/>
    <w:tmpl w:val="72A0F3D0"/>
    <w:lvl w:ilvl="0" w:tplc="F4F4BA04">
      <w:start w:val="3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AAEC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464F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A01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8FA3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4678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4022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856C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A9D8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920B2E"/>
    <w:multiLevelType w:val="hybridMultilevel"/>
    <w:tmpl w:val="15C0B72E"/>
    <w:lvl w:ilvl="0" w:tplc="18EC8054">
      <w:start w:val="33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A57C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07FC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8719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6CF6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AEF4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44B3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613A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8B3A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723A27"/>
    <w:multiLevelType w:val="hybridMultilevel"/>
    <w:tmpl w:val="36B2A242"/>
    <w:lvl w:ilvl="0" w:tplc="34F89F30">
      <w:start w:val="37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2B4D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882B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D8E33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FAAD4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8E1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E02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263F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4B9A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664818"/>
    <w:multiLevelType w:val="hybridMultilevel"/>
    <w:tmpl w:val="DA020FA6"/>
    <w:lvl w:ilvl="0" w:tplc="000C1E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2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4B4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A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7E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2E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AB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17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15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BE6FF5"/>
    <w:multiLevelType w:val="hybridMultilevel"/>
    <w:tmpl w:val="A702787E"/>
    <w:lvl w:ilvl="0" w:tplc="D612ECEE">
      <w:start w:val="43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0999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2E44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E893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69AB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A74B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8139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0015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C960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AC0129"/>
    <w:multiLevelType w:val="hybridMultilevel"/>
    <w:tmpl w:val="7FE048F0"/>
    <w:lvl w:ilvl="0" w:tplc="B6DA6536">
      <w:start w:val="3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E56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CBB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85B1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CD43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64F9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2FAD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A1FD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8F99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EA7EDB"/>
    <w:multiLevelType w:val="hybridMultilevel"/>
    <w:tmpl w:val="DA020FA6"/>
    <w:lvl w:ilvl="0" w:tplc="000C1E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2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4B4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A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7E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2E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AB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17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15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783D00"/>
    <w:multiLevelType w:val="hybridMultilevel"/>
    <w:tmpl w:val="52261104"/>
    <w:lvl w:ilvl="0" w:tplc="000C1E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2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4B4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A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7E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2E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AB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17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15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F54A2A"/>
    <w:multiLevelType w:val="hybridMultilevel"/>
    <w:tmpl w:val="52261104"/>
    <w:lvl w:ilvl="0" w:tplc="000C1E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2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4B4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A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7E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2E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AB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17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15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047F56"/>
    <w:multiLevelType w:val="hybridMultilevel"/>
    <w:tmpl w:val="C4D25204"/>
    <w:lvl w:ilvl="0" w:tplc="D3DC5D96">
      <w:start w:val="19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24F2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8663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874A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6BB6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C5BE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6FD2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6232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C8B3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F84A86"/>
    <w:multiLevelType w:val="hybridMultilevel"/>
    <w:tmpl w:val="83D60B24"/>
    <w:lvl w:ilvl="0" w:tplc="D2CC8AB4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4A8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E4D9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2E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4A57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4D9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140B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46F9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8D7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12033B"/>
    <w:multiLevelType w:val="hybridMultilevel"/>
    <w:tmpl w:val="410AA720"/>
    <w:lvl w:ilvl="0" w:tplc="21563CF0">
      <w:start w:val="43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E852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E5C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E50A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6D2F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04FB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4E88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051C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8BEB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4F45D9"/>
    <w:multiLevelType w:val="hybridMultilevel"/>
    <w:tmpl w:val="C00E495E"/>
    <w:lvl w:ilvl="0" w:tplc="1F3CB028">
      <w:start w:val="3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4CEF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81B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84FF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CD1E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C63B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AC76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84F1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0BC3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0979FA"/>
    <w:multiLevelType w:val="hybridMultilevel"/>
    <w:tmpl w:val="52261104"/>
    <w:lvl w:ilvl="0" w:tplc="000C1E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2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4B4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A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7E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2E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AB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17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15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755BD1"/>
    <w:multiLevelType w:val="hybridMultilevel"/>
    <w:tmpl w:val="72F0BE04"/>
    <w:lvl w:ilvl="0" w:tplc="4880C78A">
      <w:start w:val="3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626F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2B41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E6F0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2AE4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E05A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AEF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C93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897B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7C0B79"/>
    <w:multiLevelType w:val="hybridMultilevel"/>
    <w:tmpl w:val="DA020FA6"/>
    <w:lvl w:ilvl="0" w:tplc="000C1E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2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4B4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A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7E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2E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AB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17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15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4B4D7C"/>
    <w:multiLevelType w:val="hybridMultilevel"/>
    <w:tmpl w:val="A01CCDFA"/>
    <w:lvl w:ilvl="0" w:tplc="9E3E5F86">
      <w:start w:val="5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4484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0BDF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875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478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C11A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6C85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4666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0556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FA7E26"/>
    <w:multiLevelType w:val="hybridMultilevel"/>
    <w:tmpl w:val="B2A038EC"/>
    <w:lvl w:ilvl="0" w:tplc="000C1E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2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4B4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A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7E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2E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AB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17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15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112B50"/>
    <w:multiLevelType w:val="hybridMultilevel"/>
    <w:tmpl w:val="8B301134"/>
    <w:lvl w:ilvl="0" w:tplc="7BBC5A8C">
      <w:start w:val="24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4408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E3BD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C7F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AA05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6FA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6F06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42FE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C9E1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F2336C"/>
    <w:multiLevelType w:val="hybridMultilevel"/>
    <w:tmpl w:val="C62AB870"/>
    <w:lvl w:ilvl="0" w:tplc="2060724E">
      <w:start w:val="3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0F4F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4B57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6322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4062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4B56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E6E6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A51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E87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7204B"/>
    <w:multiLevelType w:val="hybridMultilevel"/>
    <w:tmpl w:val="1EE2491A"/>
    <w:lvl w:ilvl="0" w:tplc="DF1E2B58">
      <w:start w:val="36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4D1D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612F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4F53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E0DB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2387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42C2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69D9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993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B246D1"/>
    <w:multiLevelType w:val="hybridMultilevel"/>
    <w:tmpl w:val="F190CA6E"/>
    <w:lvl w:ilvl="0" w:tplc="6EAE6D1A">
      <w:start w:val="13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4974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C801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8B23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6252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2ECF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6674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C576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3F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5A0298"/>
    <w:multiLevelType w:val="hybridMultilevel"/>
    <w:tmpl w:val="78D04A0C"/>
    <w:lvl w:ilvl="0" w:tplc="0DFA6FBC">
      <w:start w:val="4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6A6A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417B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8692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AEA8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6571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2E6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2625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AED2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676ECC"/>
    <w:multiLevelType w:val="hybridMultilevel"/>
    <w:tmpl w:val="8D64C758"/>
    <w:lvl w:ilvl="0" w:tplc="0A862784">
      <w:start w:val="38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4159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2DC2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47A6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0F04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6FBB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46AC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A6D4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E346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5C27F4"/>
    <w:multiLevelType w:val="hybridMultilevel"/>
    <w:tmpl w:val="F1447036"/>
    <w:lvl w:ilvl="0" w:tplc="686C6DA0">
      <w:start w:val="16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C91B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0EF0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89A0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6A91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0A8E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0359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216A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87D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BF6A1D"/>
    <w:multiLevelType w:val="hybridMultilevel"/>
    <w:tmpl w:val="68B430B6"/>
    <w:lvl w:ilvl="0" w:tplc="3B766856">
      <w:start w:val="7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A267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6991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C1D9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A3B8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072C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8146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2551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29F7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F91975"/>
    <w:multiLevelType w:val="hybridMultilevel"/>
    <w:tmpl w:val="52261104"/>
    <w:lvl w:ilvl="0" w:tplc="000C1E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2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4B4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A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7E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2E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AB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17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15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694BD3"/>
    <w:multiLevelType w:val="hybridMultilevel"/>
    <w:tmpl w:val="682CB934"/>
    <w:lvl w:ilvl="0" w:tplc="95460DB8">
      <w:start w:val="30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041F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65DE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A275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8CAA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06E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A1D4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447D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E41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D72A02"/>
    <w:multiLevelType w:val="hybridMultilevel"/>
    <w:tmpl w:val="B2A038EC"/>
    <w:lvl w:ilvl="0" w:tplc="000C1E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2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4B49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AADA0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07E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E2E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AB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17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E15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29"/>
  </w:num>
  <w:num w:numId="5">
    <w:abstractNumId w:val="38"/>
  </w:num>
  <w:num w:numId="6">
    <w:abstractNumId w:val="5"/>
  </w:num>
  <w:num w:numId="7">
    <w:abstractNumId w:val="2"/>
  </w:num>
  <w:num w:numId="8">
    <w:abstractNumId w:val="16"/>
  </w:num>
  <w:num w:numId="9">
    <w:abstractNumId w:val="28"/>
  </w:num>
  <w:num w:numId="10">
    <w:abstractNumId w:val="19"/>
  </w:num>
  <w:num w:numId="11">
    <w:abstractNumId w:val="34"/>
  </w:num>
  <w:num w:numId="12">
    <w:abstractNumId w:val="37"/>
  </w:num>
  <w:num w:numId="13">
    <w:abstractNumId w:val="30"/>
  </w:num>
  <w:num w:numId="14">
    <w:abstractNumId w:val="9"/>
  </w:num>
  <w:num w:numId="15">
    <w:abstractNumId w:val="22"/>
  </w:num>
  <w:num w:numId="16">
    <w:abstractNumId w:val="41"/>
  </w:num>
  <w:num w:numId="17">
    <w:abstractNumId w:val="10"/>
  </w:num>
  <w:num w:numId="18">
    <w:abstractNumId w:val="11"/>
  </w:num>
  <w:num w:numId="19">
    <w:abstractNumId w:val="4"/>
  </w:num>
  <w:num w:numId="20">
    <w:abstractNumId w:val="31"/>
  </w:num>
  <w:num w:numId="21">
    <w:abstractNumId w:val="8"/>
  </w:num>
  <w:num w:numId="22">
    <w:abstractNumId w:val="39"/>
  </w:num>
  <w:num w:numId="23">
    <w:abstractNumId w:val="20"/>
  </w:num>
  <w:num w:numId="24">
    <w:abstractNumId w:val="21"/>
  </w:num>
  <w:num w:numId="25">
    <w:abstractNumId w:val="40"/>
  </w:num>
  <w:num w:numId="26">
    <w:abstractNumId w:val="27"/>
  </w:num>
  <w:num w:numId="27">
    <w:abstractNumId w:val="32"/>
  </w:num>
  <w:num w:numId="28">
    <w:abstractNumId w:val="13"/>
  </w:num>
  <w:num w:numId="29">
    <w:abstractNumId w:val="25"/>
  </w:num>
  <w:num w:numId="30">
    <w:abstractNumId w:val="0"/>
  </w:num>
  <w:num w:numId="31">
    <w:abstractNumId w:val="23"/>
  </w:num>
  <w:num w:numId="32">
    <w:abstractNumId w:val="14"/>
  </w:num>
  <w:num w:numId="33">
    <w:abstractNumId w:val="6"/>
  </w:num>
  <w:num w:numId="34">
    <w:abstractNumId w:val="1"/>
  </w:num>
  <w:num w:numId="35">
    <w:abstractNumId w:val="33"/>
  </w:num>
  <w:num w:numId="36">
    <w:abstractNumId w:val="15"/>
  </w:num>
  <w:num w:numId="37">
    <w:abstractNumId w:val="36"/>
  </w:num>
  <w:num w:numId="38">
    <w:abstractNumId w:val="18"/>
  </w:num>
  <w:num w:numId="39">
    <w:abstractNumId w:val="35"/>
  </w:num>
  <w:num w:numId="40">
    <w:abstractNumId w:val="17"/>
  </w:num>
  <w:num w:numId="41">
    <w:abstractNumId w:val="2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7B"/>
    <w:rsid w:val="00175AFC"/>
    <w:rsid w:val="00482223"/>
    <w:rsid w:val="0048622A"/>
    <w:rsid w:val="00487E17"/>
    <w:rsid w:val="006E2601"/>
    <w:rsid w:val="009B7986"/>
    <w:rsid w:val="00A444F0"/>
    <w:rsid w:val="00BC1111"/>
    <w:rsid w:val="00D66B8D"/>
    <w:rsid w:val="00E21AF0"/>
    <w:rsid w:val="00EA44CF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C2DD"/>
  <w15:chartTrackingRefBased/>
  <w15:docId w15:val="{2CA38851-D1A0-4578-9A98-4DFABF65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17"/>
    <w:pPr>
      <w:spacing w:after="13" w:line="270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7E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8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6747</Words>
  <Characters>38461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3</cp:revision>
  <dcterms:created xsi:type="dcterms:W3CDTF">2022-12-22T09:53:00Z</dcterms:created>
  <dcterms:modified xsi:type="dcterms:W3CDTF">2022-12-22T11:33:00Z</dcterms:modified>
</cp:coreProperties>
</file>