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7B" w:rsidRDefault="00A35D59">
      <w:pPr>
        <w:spacing w:after="0" w:line="259" w:lineRule="auto"/>
        <w:ind w:left="238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656" cy="620268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90F7B" w:rsidRDefault="00A35D59">
      <w:pPr>
        <w:spacing w:after="76" w:line="259" w:lineRule="auto"/>
        <w:ind w:left="209" w:firstLine="0"/>
        <w:jc w:val="center"/>
      </w:pPr>
      <w:r>
        <w:rPr>
          <w:b/>
        </w:rPr>
        <w:t xml:space="preserve"> </w:t>
      </w:r>
    </w:p>
    <w:p w:rsidR="00090F7B" w:rsidRDefault="00A35D59">
      <w:pPr>
        <w:spacing w:after="101" w:line="259" w:lineRule="auto"/>
        <w:ind w:left="0" w:firstLine="0"/>
        <w:jc w:val="left"/>
      </w:pPr>
      <w:r>
        <w:rPr>
          <w:b/>
        </w:rPr>
        <w:t xml:space="preserve">МИНИСТЕРСТВО ОБЩЕГО И ПРОФЕССИОНАЛЬНОГО ОБРАЗОВАНИЯ </w:t>
      </w:r>
    </w:p>
    <w:p w:rsidR="00090F7B" w:rsidRDefault="00A35D59">
      <w:pPr>
        <w:spacing w:after="3" w:line="259" w:lineRule="auto"/>
        <w:ind w:right="2"/>
        <w:jc w:val="center"/>
      </w:pPr>
      <w:r>
        <w:rPr>
          <w:b/>
        </w:rPr>
        <w:t>РОСТОВСКОЙ ОБЛАСТИ</w:t>
      </w:r>
      <w:r>
        <w:t xml:space="preserve"> </w:t>
      </w:r>
    </w:p>
    <w:p w:rsidR="00090F7B" w:rsidRDefault="00A35D59">
      <w:pPr>
        <w:spacing w:after="71" w:line="259" w:lineRule="auto"/>
        <w:ind w:left="177" w:firstLine="0"/>
        <w:jc w:val="left"/>
      </w:pPr>
      <w:r>
        <w:t xml:space="preserve"> </w:t>
      </w:r>
    </w:p>
    <w:p w:rsidR="00090F7B" w:rsidRDefault="00A35D59">
      <w:pPr>
        <w:pStyle w:val="1"/>
        <w:ind w:left="151" w:right="3"/>
      </w:pPr>
      <w:r>
        <w:t>ПРИКАЗ</w:t>
      </w:r>
      <w:r>
        <w:rPr>
          <w:b w:val="0"/>
        </w:rPr>
        <w:t xml:space="preserve"> </w:t>
      </w:r>
    </w:p>
    <w:p w:rsidR="00090F7B" w:rsidRDefault="00A35D59">
      <w:pPr>
        <w:tabs>
          <w:tab w:val="center" w:pos="1858"/>
          <w:tab w:val="center" w:pos="3220"/>
          <w:tab w:val="center" w:pos="3940"/>
          <w:tab w:val="center" w:pos="4660"/>
          <w:tab w:val="center" w:pos="5380"/>
          <w:tab w:val="center" w:pos="6100"/>
          <w:tab w:val="center" w:pos="6820"/>
          <w:tab w:val="center" w:pos="7540"/>
          <w:tab w:val="center" w:pos="8640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от</w:t>
      </w:r>
      <w:r>
        <w:t xml:space="preserve"> 31.12.2013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№</w:t>
      </w:r>
      <w:r>
        <w:t xml:space="preserve"> 947 </w:t>
      </w:r>
    </w:p>
    <w:p w:rsidR="00090F7B" w:rsidRDefault="00A35D59">
      <w:pPr>
        <w:spacing w:after="56" w:line="259" w:lineRule="auto"/>
        <w:ind w:left="207" w:firstLine="0"/>
        <w:jc w:val="center"/>
      </w:pPr>
      <w:r>
        <w:t xml:space="preserve"> </w:t>
      </w:r>
    </w:p>
    <w:p w:rsidR="00090F7B" w:rsidRDefault="00A35D59">
      <w:pPr>
        <w:spacing w:after="4" w:line="266" w:lineRule="auto"/>
        <w:ind w:left="348" w:right="197"/>
        <w:jc w:val="center"/>
      </w:pPr>
      <w:r>
        <w:t>г. Ростов</w:t>
      </w:r>
      <w:r>
        <w:t>-</w:t>
      </w:r>
      <w:r>
        <w:t>на</w:t>
      </w:r>
      <w:r>
        <w:t>-</w:t>
      </w:r>
      <w:r>
        <w:t>Дону</w:t>
      </w:r>
      <w:r>
        <w:t xml:space="preserve"> </w:t>
      </w:r>
    </w:p>
    <w:p w:rsidR="00090F7B" w:rsidRDefault="00A35D59">
      <w:pPr>
        <w:spacing w:after="14" w:line="259" w:lineRule="auto"/>
        <w:ind w:left="177" w:firstLine="0"/>
        <w:jc w:val="left"/>
      </w:pPr>
      <w:r>
        <w:t xml:space="preserve"> </w:t>
      </w:r>
    </w:p>
    <w:p w:rsidR="00090F7B" w:rsidRDefault="00A35D59">
      <w:pPr>
        <w:spacing w:after="72" w:line="263" w:lineRule="auto"/>
        <w:ind w:left="173" w:right="5465"/>
        <w:jc w:val="left"/>
      </w:pPr>
      <w:r>
        <w:rPr>
          <w:sz w:val="24"/>
        </w:rPr>
        <w:t>Об</w:t>
      </w:r>
      <w:r>
        <w:rPr>
          <w:sz w:val="24"/>
        </w:rPr>
        <w:t xml:space="preserve"> </w:t>
      </w:r>
      <w:r>
        <w:rPr>
          <w:sz w:val="24"/>
        </w:rPr>
        <w:t>организации работы по введению Федерального государственного образовательного стандарта дошкольного образования</w:t>
      </w:r>
      <w:r>
        <w:rPr>
          <w:sz w:val="24"/>
        </w:rPr>
        <w:t xml:space="preserve">  </w:t>
      </w:r>
    </w:p>
    <w:p w:rsidR="00090F7B" w:rsidRDefault="00A35D59">
      <w:pPr>
        <w:spacing w:after="0" w:line="263" w:lineRule="auto"/>
        <w:ind w:left="173" w:right="3827"/>
        <w:jc w:val="left"/>
      </w:pPr>
      <w:r>
        <w:rPr>
          <w:sz w:val="24"/>
        </w:rPr>
        <w:t>в Ростовской области</w:t>
      </w:r>
      <w:r>
        <w:rPr>
          <w:sz w:val="24"/>
        </w:rPr>
        <w:t xml:space="preserve"> </w:t>
      </w:r>
    </w:p>
    <w:p w:rsidR="00090F7B" w:rsidRDefault="00A35D59">
      <w:pPr>
        <w:spacing w:after="31" w:line="259" w:lineRule="auto"/>
        <w:ind w:left="178" w:firstLine="0"/>
        <w:jc w:val="left"/>
      </w:pPr>
      <w:r>
        <w:rPr>
          <w:sz w:val="24"/>
        </w:rPr>
        <w:t xml:space="preserve"> </w:t>
      </w:r>
    </w:p>
    <w:p w:rsidR="00090F7B" w:rsidRDefault="00A35D59">
      <w:pPr>
        <w:spacing w:after="0" w:line="259" w:lineRule="auto"/>
        <w:ind w:left="886" w:firstLine="0"/>
        <w:jc w:val="left"/>
      </w:pPr>
      <w:r>
        <w:t xml:space="preserve"> </w:t>
      </w:r>
    </w:p>
    <w:p w:rsidR="00090F7B" w:rsidRDefault="00A35D59">
      <w:pPr>
        <w:spacing w:after="1"/>
        <w:ind w:left="178" w:firstLine="566"/>
      </w:pPr>
      <w:r>
        <w:t>В соответствии с постановлением Правительства Ростовской области от</w:t>
      </w:r>
      <w:r>
        <w:t xml:space="preserve"> 25 </w:t>
      </w:r>
      <w:r>
        <w:t>апреля</w:t>
      </w:r>
      <w:r>
        <w:t xml:space="preserve"> 2013 </w:t>
      </w:r>
      <w:r>
        <w:t>года №</w:t>
      </w:r>
      <w:r>
        <w:t xml:space="preserve"> </w:t>
      </w:r>
      <w:r>
        <w:t xml:space="preserve">241 «Об утверждении Плана </w:t>
      </w:r>
      <w:r>
        <w:t>мероприятий («дорожной карты») «Изменения в отраслях социальной сферы, направленные на повышение эффективности образования в Ростовской области», государственной программой Ростовской области «Развитие образования» в целях обеспечения введения Федерального</w:t>
      </w:r>
      <w:r>
        <w:t xml:space="preserve"> государственного образовательного стандарта дошкольного образования (далее </w:t>
      </w:r>
      <w:r>
        <w:t xml:space="preserve">– </w:t>
      </w:r>
      <w:r>
        <w:t xml:space="preserve">ФГОС ДО) в дошкольных образовательных организациях (далее </w:t>
      </w:r>
      <w:r>
        <w:t xml:space="preserve">- </w:t>
      </w:r>
      <w:r>
        <w:t>ДОО)</w:t>
      </w:r>
      <w:r>
        <w:t xml:space="preserve"> </w:t>
      </w:r>
      <w:r>
        <w:t>Ростовской области</w:t>
      </w:r>
      <w:r>
        <w:t xml:space="preserve"> </w:t>
      </w:r>
    </w:p>
    <w:p w:rsidR="00090F7B" w:rsidRDefault="00A35D59">
      <w:pPr>
        <w:spacing w:after="78" w:line="259" w:lineRule="auto"/>
        <w:ind w:left="744" w:firstLine="0"/>
        <w:jc w:val="left"/>
      </w:pPr>
      <w:r>
        <w:t xml:space="preserve"> </w:t>
      </w:r>
    </w:p>
    <w:p w:rsidR="00090F7B" w:rsidRDefault="00A35D59">
      <w:pPr>
        <w:spacing w:after="3" w:line="259" w:lineRule="auto"/>
        <w:jc w:val="center"/>
      </w:pPr>
      <w:r>
        <w:rPr>
          <w:b/>
        </w:rPr>
        <w:t xml:space="preserve">ПРИКАЗЫВАЮ: </w:t>
      </w:r>
    </w:p>
    <w:p w:rsidR="00090F7B" w:rsidRDefault="00A35D59">
      <w:pPr>
        <w:spacing w:after="49" w:line="259" w:lineRule="auto"/>
        <w:ind w:left="744" w:firstLine="0"/>
        <w:jc w:val="left"/>
      </w:pPr>
      <w:r>
        <w:t xml:space="preserve"> </w:t>
      </w:r>
    </w:p>
    <w:p w:rsidR="00090F7B" w:rsidRDefault="00A35D59">
      <w:pPr>
        <w:ind w:left="178" w:firstLine="566"/>
      </w:pPr>
      <w:r>
        <w:t>1.</w:t>
      </w:r>
      <w:r>
        <w:rPr>
          <w:rFonts w:ascii="Arial" w:eastAsia="Arial" w:hAnsi="Arial" w:cs="Arial"/>
        </w:rPr>
        <w:t xml:space="preserve"> </w:t>
      </w:r>
      <w:r>
        <w:t>Утвердить:</w:t>
      </w:r>
      <w:r>
        <w:t xml:space="preserve"> - </w:t>
      </w:r>
      <w:r>
        <w:t xml:space="preserve">«План мероприятий («дорожная карта») «Введение Федерального </w:t>
      </w:r>
      <w:r>
        <w:t>государственного образовательного стандарта дошкольного образования» в ДОО</w:t>
      </w:r>
      <w:r>
        <w:t xml:space="preserve"> </w:t>
      </w:r>
      <w:r>
        <w:t>Ростовской области (приложение</w:t>
      </w:r>
      <w:r>
        <w:t xml:space="preserve"> </w:t>
      </w:r>
      <w:r>
        <w:t>№</w:t>
      </w:r>
      <w:r>
        <w:t xml:space="preserve"> 1); </w:t>
      </w:r>
    </w:p>
    <w:p w:rsidR="00090F7B" w:rsidRDefault="00A35D59">
      <w:pPr>
        <w:numPr>
          <w:ilvl w:val="0"/>
          <w:numId w:val="1"/>
        </w:numPr>
        <w:spacing w:after="5" w:line="322" w:lineRule="auto"/>
        <w:ind w:firstLine="566"/>
      </w:pPr>
      <w:r>
        <w:t>Состав региональной рабочей группы по организации и сопровождению поэтапного введения ФГОС</w:t>
      </w:r>
      <w:r>
        <w:t xml:space="preserve"> </w:t>
      </w:r>
      <w:r>
        <w:t>ДО в ДОО</w:t>
      </w:r>
      <w:r>
        <w:t xml:space="preserve"> </w:t>
      </w:r>
      <w:r>
        <w:t>Ростовской области</w:t>
      </w:r>
      <w:r>
        <w:t xml:space="preserve"> </w:t>
      </w:r>
      <w:r>
        <w:t>(приложение №</w:t>
      </w:r>
      <w:r>
        <w:t xml:space="preserve"> 2); </w:t>
      </w:r>
    </w:p>
    <w:p w:rsidR="00090F7B" w:rsidRDefault="00A35D59">
      <w:pPr>
        <w:numPr>
          <w:ilvl w:val="0"/>
          <w:numId w:val="1"/>
        </w:numPr>
        <w:spacing w:after="3" w:line="321" w:lineRule="auto"/>
        <w:ind w:firstLine="566"/>
      </w:pPr>
      <w:r>
        <w:t>Критерии готовности образовательной организации к введению ФГОС</w:t>
      </w:r>
      <w:r>
        <w:t xml:space="preserve"> </w:t>
      </w:r>
      <w:r>
        <w:t>ДО в ДОО</w:t>
      </w:r>
      <w:r>
        <w:t xml:space="preserve"> </w:t>
      </w:r>
      <w:r>
        <w:t>Ростовской области (приложение №</w:t>
      </w:r>
      <w:r>
        <w:t xml:space="preserve"> 3); </w:t>
      </w:r>
    </w:p>
    <w:p w:rsidR="00090F7B" w:rsidRDefault="00A35D59">
      <w:pPr>
        <w:numPr>
          <w:ilvl w:val="0"/>
          <w:numId w:val="1"/>
        </w:numPr>
        <w:ind w:firstLine="566"/>
      </w:pPr>
      <w:r>
        <w:lastRenderedPageBreak/>
        <w:t>Примерный алгоритм</w:t>
      </w:r>
      <w:r>
        <w:t xml:space="preserve"> </w:t>
      </w:r>
      <w:r>
        <w:t>действий по введению ФГОС</w:t>
      </w:r>
      <w:r>
        <w:t xml:space="preserve"> </w:t>
      </w:r>
      <w:r>
        <w:t>ДО в ДОО</w:t>
      </w:r>
      <w:r>
        <w:t xml:space="preserve"> </w:t>
      </w:r>
      <w:r>
        <w:t>Ростовской области (приложение №</w:t>
      </w:r>
      <w:r>
        <w:t xml:space="preserve"> 4); </w:t>
      </w:r>
    </w:p>
    <w:p w:rsidR="00090F7B" w:rsidRDefault="00A35D59">
      <w:pPr>
        <w:numPr>
          <w:ilvl w:val="0"/>
          <w:numId w:val="1"/>
        </w:numPr>
        <w:ind w:firstLine="566"/>
      </w:pPr>
      <w:r>
        <w:t>Примерный план мероприятий образовательной организаци</w:t>
      </w:r>
      <w:r>
        <w:t>и, реализующей образовательные программы дошкольного образования, по введению ФГОС</w:t>
      </w:r>
      <w:r>
        <w:t xml:space="preserve"> </w:t>
      </w:r>
      <w:r>
        <w:t>ДО (приложение №</w:t>
      </w:r>
      <w:r>
        <w:t xml:space="preserve"> 5); </w:t>
      </w:r>
    </w:p>
    <w:p w:rsidR="00090F7B" w:rsidRDefault="00A35D59">
      <w:pPr>
        <w:numPr>
          <w:ilvl w:val="0"/>
          <w:numId w:val="1"/>
        </w:numPr>
        <w:spacing w:line="320" w:lineRule="auto"/>
        <w:ind w:firstLine="566"/>
      </w:pPr>
      <w:r>
        <w:t>Перечень нормативных правовых документов, регламентирующих введение ФГОС</w:t>
      </w:r>
      <w:r>
        <w:t xml:space="preserve"> </w:t>
      </w:r>
      <w:r>
        <w:t>ДО (приложение №</w:t>
      </w:r>
      <w:r>
        <w:t xml:space="preserve"> 6). </w:t>
      </w:r>
    </w:p>
    <w:p w:rsidR="00090F7B" w:rsidRDefault="00A35D59">
      <w:pPr>
        <w:numPr>
          <w:ilvl w:val="0"/>
          <w:numId w:val="2"/>
        </w:numPr>
        <w:spacing w:after="49"/>
        <w:ind w:firstLine="566"/>
      </w:pPr>
      <w:r>
        <w:t>Координацию работы по введению ФГОС</w:t>
      </w:r>
      <w:r>
        <w:t xml:space="preserve"> </w:t>
      </w:r>
      <w:r>
        <w:t>ДО в ДОО</w:t>
      </w:r>
      <w:r>
        <w:t xml:space="preserve"> </w:t>
      </w:r>
      <w:r>
        <w:t xml:space="preserve">Ростовской </w:t>
      </w:r>
      <w:r>
        <w:t xml:space="preserve">области возложить на отдел общего образования и воспитательной работы </w:t>
      </w:r>
    </w:p>
    <w:p w:rsidR="00090F7B" w:rsidRDefault="00A35D59">
      <w:pPr>
        <w:ind w:left="188"/>
      </w:pPr>
      <w:r>
        <w:t>(Е.А.</w:t>
      </w:r>
      <w:r>
        <w:t xml:space="preserve"> </w:t>
      </w:r>
      <w:r>
        <w:t>Атаманчук).</w:t>
      </w:r>
      <w:r>
        <w:t xml:space="preserve"> </w:t>
      </w:r>
    </w:p>
    <w:p w:rsidR="00090F7B" w:rsidRDefault="00A35D59">
      <w:pPr>
        <w:numPr>
          <w:ilvl w:val="0"/>
          <w:numId w:val="2"/>
        </w:numPr>
        <w:spacing w:after="0" w:line="328" w:lineRule="auto"/>
        <w:ind w:firstLine="566"/>
      </w:pPr>
      <w:r>
        <w:t>Рекомендовать органам местного самоуправления, осуществляющим управление в сфере образования:</w:t>
      </w:r>
      <w:r>
        <w:t xml:space="preserve"> </w:t>
      </w:r>
    </w:p>
    <w:p w:rsidR="00090F7B" w:rsidRDefault="00A35D59">
      <w:pPr>
        <w:numPr>
          <w:ilvl w:val="1"/>
          <w:numId w:val="2"/>
        </w:numPr>
        <w:spacing w:after="0" w:line="326" w:lineRule="auto"/>
        <w:ind w:firstLine="566"/>
      </w:pPr>
      <w:r>
        <w:t xml:space="preserve">Сформировать и утвердить муниципальные рабочие группы по организации и </w:t>
      </w:r>
      <w:r>
        <w:t>сопровождению поэтапного введения ФГОС</w:t>
      </w:r>
      <w:r>
        <w:t xml:space="preserve"> </w:t>
      </w:r>
      <w:r>
        <w:t>ДО в ДОО</w:t>
      </w:r>
      <w:r>
        <w:t xml:space="preserve"> </w:t>
      </w:r>
      <w:r>
        <w:t>(с включением педагогических и руководящих работников,</w:t>
      </w:r>
      <w:r>
        <w:t xml:space="preserve"> </w:t>
      </w:r>
      <w:r>
        <w:t>методических служб, представителей органов государственно</w:t>
      </w:r>
      <w:r>
        <w:t>-</w:t>
      </w:r>
      <w:r>
        <w:t>общественного самоуправления и т.д.);</w:t>
      </w:r>
      <w:r>
        <w:t xml:space="preserve"> </w:t>
      </w:r>
    </w:p>
    <w:p w:rsidR="00090F7B" w:rsidRDefault="00A35D59">
      <w:pPr>
        <w:numPr>
          <w:ilvl w:val="1"/>
          <w:numId w:val="2"/>
        </w:numPr>
        <w:ind w:firstLine="566"/>
      </w:pPr>
      <w:r>
        <w:t>Разработать муниципальные Планы мероприятий («дорожные к</w:t>
      </w:r>
      <w:r>
        <w:t>арты») «Введение Федерального государственного образовательного стандарта дошкольного образования»</w:t>
      </w:r>
      <w:r>
        <w:t xml:space="preserve"> </w:t>
      </w:r>
      <w:r>
        <w:t>в дошкольных образовательных организациях»;</w:t>
      </w:r>
      <w:r>
        <w:t xml:space="preserve"> </w:t>
      </w:r>
    </w:p>
    <w:p w:rsidR="00090F7B" w:rsidRDefault="00A35D59">
      <w:pPr>
        <w:numPr>
          <w:ilvl w:val="1"/>
          <w:numId w:val="2"/>
        </w:numPr>
        <w:spacing w:after="0" w:line="325" w:lineRule="auto"/>
        <w:ind w:firstLine="566"/>
      </w:pPr>
      <w:r>
        <w:t>Сформировать нормативные и распорядительные документы муниципального уровня и обеспечить формирование документов</w:t>
      </w:r>
      <w:r>
        <w:t xml:space="preserve"> уровня ДОО</w:t>
      </w:r>
      <w:r>
        <w:t xml:space="preserve">, </w:t>
      </w:r>
      <w:r>
        <w:t>регламентирующих поэтапное введение ФГОС</w:t>
      </w:r>
      <w:r>
        <w:t xml:space="preserve"> </w:t>
      </w:r>
      <w:r>
        <w:t>ДО в ДОО</w:t>
      </w:r>
      <w:r>
        <w:t xml:space="preserve">; </w:t>
      </w:r>
    </w:p>
    <w:p w:rsidR="00090F7B" w:rsidRDefault="00A35D59">
      <w:pPr>
        <w:numPr>
          <w:ilvl w:val="1"/>
          <w:numId w:val="2"/>
        </w:numPr>
        <w:ind w:firstLine="566"/>
      </w:pPr>
      <w:r>
        <w:t>Организовать работу в подведомственных ДОО</w:t>
      </w:r>
      <w:r>
        <w:t xml:space="preserve"> </w:t>
      </w:r>
      <w:r>
        <w:t>по поэтапному введению ФГОС</w:t>
      </w:r>
      <w:r>
        <w:t xml:space="preserve"> </w:t>
      </w:r>
      <w:r>
        <w:t>ДО с учетом критериев готовности в соответствии со сроками и целевыми показателями, установленными постановлением Правит</w:t>
      </w:r>
      <w:r>
        <w:t>ельства Ростовской области от</w:t>
      </w:r>
      <w:r>
        <w:t xml:space="preserve"> 25 </w:t>
      </w:r>
      <w:r>
        <w:t>апреля</w:t>
      </w:r>
      <w:r>
        <w:t xml:space="preserve"> 2013 </w:t>
      </w:r>
      <w:r>
        <w:t>года №</w:t>
      </w:r>
      <w:r>
        <w:t xml:space="preserve"> </w:t>
      </w:r>
      <w:r>
        <w:t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 и соответствующими муниципальными</w:t>
      </w:r>
      <w:r>
        <w:t xml:space="preserve"> «дорожными картами»;</w:t>
      </w:r>
      <w:r>
        <w:t xml:space="preserve"> </w:t>
      </w:r>
    </w:p>
    <w:p w:rsidR="00090F7B" w:rsidRDefault="00A35D59">
      <w:pPr>
        <w:numPr>
          <w:ilvl w:val="1"/>
          <w:numId w:val="2"/>
        </w:numPr>
        <w:ind w:firstLine="566"/>
      </w:pPr>
      <w:r>
        <w:t>Обеспечить полное информирование педагогической и родительской общественности, всех заинтересованных лиц о ходе реализации мероприятий по введению ФГОС</w:t>
      </w:r>
      <w:r>
        <w:t xml:space="preserve"> </w:t>
      </w:r>
      <w:r>
        <w:t>ДО (обсуждение на открытых площадках, форумах, круглых столах, семинарах, педсове</w:t>
      </w:r>
      <w:r>
        <w:t>тах, в СМИ, в сети Интернет и т.д.).</w:t>
      </w:r>
      <w:r>
        <w:t xml:space="preserve"> </w:t>
      </w:r>
    </w:p>
    <w:p w:rsidR="00090F7B" w:rsidRDefault="00A35D59">
      <w:pPr>
        <w:numPr>
          <w:ilvl w:val="0"/>
          <w:numId w:val="2"/>
        </w:numPr>
        <w:spacing w:after="0" w:line="322" w:lineRule="auto"/>
        <w:ind w:firstLine="566"/>
      </w:pPr>
      <w:r>
        <w:t>Контроль исполнения приказа возложить на заместителя министра М.А.</w:t>
      </w:r>
      <w:r>
        <w:t xml:space="preserve"> </w:t>
      </w:r>
      <w:r>
        <w:t>Мазаеву.</w:t>
      </w:r>
      <w:r>
        <w:t xml:space="preserve"> </w:t>
      </w:r>
    </w:p>
    <w:p w:rsidR="00090F7B" w:rsidRDefault="00A35D59">
      <w:pPr>
        <w:spacing w:after="0" w:line="259" w:lineRule="auto"/>
        <w:ind w:left="744" w:firstLine="0"/>
        <w:jc w:val="left"/>
      </w:pPr>
      <w:r>
        <w:t xml:space="preserve"> </w:t>
      </w:r>
    </w:p>
    <w:p w:rsidR="00090F7B" w:rsidRDefault="00A35D59">
      <w:pPr>
        <w:spacing w:after="0" w:line="259" w:lineRule="auto"/>
        <w:ind w:left="744" w:firstLine="0"/>
        <w:jc w:val="left"/>
      </w:pPr>
      <w:r>
        <w:lastRenderedPageBreak/>
        <w:t xml:space="preserve"> </w:t>
      </w:r>
    </w:p>
    <w:p w:rsidR="00090F7B" w:rsidRDefault="00A35D59">
      <w:pPr>
        <w:spacing w:after="44" w:line="259" w:lineRule="auto"/>
        <w:ind w:left="744" w:firstLine="0"/>
        <w:jc w:val="left"/>
      </w:pPr>
      <w:r>
        <w:t xml:space="preserve"> </w:t>
      </w:r>
    </w:p>
    <w:p w:rsidR="00090F7B" w:rsidRDefault="00A35D59">
      <w:pPr>
        <w:tabs>
          <w:tab w:val="center" w:pos="1287"/>
          <w:tab w:val="center" w:pos="2338"/>
          <w:tab w:val="center" w:pos="3058"/>
          <w:tab w:val="center" w:pos="3778"/>
          <w:tab w:val="center" w:pos="4498"/>
          <w:tab w:val="center" w:pos="5218"/>
          <w:tab w:val="center" w:pos="5938"/>
          <w:tab w:val="center" w:pos="6658"/>
          <w:tab w:val="center" w:pos="7378"/>
          <w:tab w:val="center" w:pos="8816"/>
        </w:tabs>
        <w:spacing w:after="4" w:line="26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Министр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Л.В.</w:t>
      </w:r>
      <w:r>
        <w:t xml:space="preserve"> </w:t>
      </w:r>
      <w:r>
        <w:t>Балина</w:t>
      </w:r>
      <w:r>
        <w:t xml:space="preserve"> </w:t>
      </w:r>
    </w:p>
    <w:p w:rsidR="00090F7B" w:rsidRDefault="00A35D59">
      <w:pPr>
        <w:spacing w:after="0" w:line="259" w:lineRule="auto"/>
        <w:ind w:left="178" w:firstLine="0"/>
        <w:jc w:val="left"/>
      </w:pPr>
      <w:r>
        <w:t xml:space="preserve"> </w:t>
      </w:r>
    </w:p>
    <w:p w:rsidR="00090F7B" w:rsidRDefault="00A35D59">
      <w:pPr>
        <w:spacing w:after="0" w:line="259" w:lineRule="auto"/>
        <w:ind w:left="178" w:firstLine="0"/>
        <w:jc w:val="left"/>
      </w:pPr>
      <w:r>
        <w:t xml:space="preserve"> </w:t>
      </w:r>
    </w:p>
    <w:p w:rsidR="00090F7B" w:rsidRDefault="00A35D59">
      <w:pPr>
        <w:spacing w:after="0" w:line="259" w:lineRule="auto"/>
        <w:ind w:left="178" w:firstLine="0"/>
        <w:jc w:val="left"/>
      </w:pPr>
      <w:r>
        <w:t xml:space="preserve"> </w:t>
      </w:r>
    </w:p>
    <w:p w:rsidR="00090F7B" w:rsidRDefault="00A35D59">
      <w:pPr>
        <w:spacing w:after="0" w:line="259" w:lineRule="auto"/>
        <w:ind w:left="178" w:firstLine="0"/>
        <w:jc w:val="left"/>
      </w:pPr>
      <w:r>
        <w:t xml:space="preserve"> </w:t>
      </w:r>
    </w:p>
    <w:p w:rsidR="00090F7B" w:rsidRDefault="00A35D59">
      <w:pPr>
        <w:spacing w:after="0" w:line="259" w:lineRule="auto"/>
        <w:ind w:left="178" w:firstLine="0"/>
        <w:jc w:val="left"/>
      </w:pPr>
      <w:r>
        <w:t xml:space="preserve"> </w:t>
      </w:r>
    </w:p>
    <w:p w:rsidR="00090F7B" w:rsidRDefault="00A35D59">
      <w:pPr>
        <w:spacing w:after="0" w:line="259" w:lineRule="auto"/>
        <w:ind w:left="178" w:firstLine="0"/>
        <w:jc w:val="left"/>
      </w:pPr>
      <w:r>
        <w:t xml:space="preserve"> </w:t>
      </w:r>
    </w:p>
    <w:p w:rsidR="00090F7B" w:rsidRDefault="00A35D59">
      <w:pPr>
        <w:spacing w:after="0" w:line="259" w:lineRule="auto"/>
        <w:ind w:left="178" w:firstLine="0"/>
        <w:jc w:val="left"/>
      </w:pPr>
      <w:r>
        <w:t xml:space="preserve"> </w:t>
      </w:r>
    </w:p>
    <w:p w:rsidR="00090F7B" w:rsidRDefault="00A35D59">
      <w:pPr>
        <w:spacing w:after="16" w:line="259" w:lineRule="auto"/>
        <w:ind w:left="178" w:firstLine="0"/>
        <w:jc w:val="left"/>
      </w:pPr>
      <w:r>
        <w:t xml:space="preserve"> </w:t>
      </w:r>
    </w:p>
    <w:p w:rsidR="00090F7B" w:rsidRDefault="00A35D59">
      <w:pPr>
        <w:spacing w:after="74" w:line="263" w:lineRule="auto"/>
        <w:ind w:left="173" w:right="3827"/>
        <w:jc w:val="left"/>
      </w:pPr>
      <w:r>
        <w:rPr>
          <w:sz w:val="24"/>
        </w:rPr>
        <w:t>Приказ подготовлен отделом</w:t>
      </w:r>
      <w:r>
        <w:rPr>
          <w:sz w:val="24"/>
        </w:rPr>
        <w:t xml:space="preserve"> </w:t>
      </w:r>
    </w:p>
    <w:p w:rsidR="00090F7B" w:rsidRDefault="00A35D59">
      <w:pPr>
        <w:spacing w:after="0" w:line="326" w:lineRule="auto"/>
        <w:ind w:left="173" w:right="3827"/>
        <w:jc w:val="left"/>
      </w:pPr>
      <w:r>
        <w:rPr>
          <w:sz w:val="24"/>
        </w:rPr>
        <w:t>общего образования</w:t>
      </w:r>
      <w:r>
        <w:rPr>
          <w:sz w:val="24"/>
        </w:rPr>
        <w:t xml:space="preserve"> </w:t>
      </w:r>
      <w:r>
        <w:rPr>
          <w:sz w:val="24"/>
        </w:rPr>
        <w:t>и воспитательной работы,</w:t>
      </w:r>
      <w:r>
        <w:rPr>
          <w:sz w:val="24"/>
        </w:rPr>
        <w:t xml:space="preserve"> </w:t>
      </w:r>
      <w:r>
        <w:rPr>
          <w:sz w:val="24"/>
        </w:rPr>
        <w:t>начальник отдела Е.А.</w:t>
      </w:r>
      <w:r>
        <w:rPr>
          <w:sz w:val="24"/>
        </w:rPr>
        <w:t xml:space="preserve"> </w:t>
      </w:r>
      <w:r>
        <w:rPr>
          <w:sz w:val="24"/>
        </w:rPr>
        <w:t>Атаманчук</w:t>
      </w:r>
      <w:r>
        <w:rPr>
          <w:sz w:val="24"/>
        </w:rPr>
        <w:t xml:space="preserve"> </w:t>
      </w:r>
    </w:p>
    <w:p w:rsidR="00090F7B" w:rsidRDefault="00A35D59">
      <w:pPr>
        <w:spacing w:after="0" w:line="259" w:lineRule="auto"/>
        <w:ind w:left="178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90F7B" w:rsidRDefault="00A35D59">
      <w:pPr>
        <w:spacing w:after="10" w:line="289" w:lineRule="auto"/>
        <w:ind w:left="5218" w:firstLine="0"/>
        <w:jc w:val="left"/>
      </w:pPr>
      <w:r>
        <w:t>Приложение №</w:t>
      </w:r>
      <w:r>
        <w:t xml:space="preserve"> 1 </w:t>
      </w:r>
      <w:r>
        <w:t>к приказу минобразования Ростовской области</w:t>
      </w:r>
      <w:r>
        <w:t xml:space="preserve"> </w:t>
      </w:r>
      <w:r>
        <w:t>от</w:t>
      </w:r>
      <w:r>
        <w:t xml:space="preserve"> 31.12.2013 </w:t>
      </w:r>
      <w:r>
        <w:t>№</w:t>
      </w:r>
      <w:r>
        <w:t xml:space="preserve"> 947 </w:t>
      </w:r>
    </w:p>
    <w:p w:rsidR="00090F7B" w:rsidRDefault="00A35D59">
      <w:pPr>
        <w:spacing w:after="0" w:line="259" w:lineRule="auto"/>
        <w:ind w:left="208" w:firstLine="0"/>
        <w:jc w:val="center"/>
      </w:pPr>
      <w:r>
        <w:t xml:space="preserve"> </w:t>
      </w:r>
    </w:p>
    <w:p w:rsidR="00090F7B" w:rsidRDefault="00A35D59">
      <w:pPr>
        <w:spacing w:after="0" w:line="259" w:lineRule="auto"/>
        <w:ind w:left="208" w:firstLine="0"/>
        <w:jc w:val="center"/>
      </w:pPr>
      <w:r>
        <w:t xml:space="preserve"> </w:t>
      </w:r>
    </w:p>
    <w:p w:rsidR="00090F7B" w:rsidRDefault="00A35D59">
      <w:pPr>
        <w:spacing w:after="4" w:line="266" w:lineRule="auto"/>
        <w:ind w:left="348" w:right="318"/>
        <w:jc w:val="center"/>
      </w:pPr>
      <w:r>
        <w:t>«План мероприятий («дорожная карта») «Введение Федерального государственного образовательного стандарта дошкольного образования» в дошк</w:t>
      </w:r>
      <w:r>
        <w:t>ольных образовательных организациях Ростовской области</w:t>
      </w:r>
      <w:r>
        <w:t xml:space="preserve"> </w:t>
      </w:r>
    </w:p>
    <w:p w:rsidR="00090F7B" w:rsidRDefault="00A35D59">
      <w:pPr>
        <w:spacing w:after="0" w:line="259" w:lineRule="auto"/>
        <w:ind w:left="208" w:firstLine="0"/>
        <w:jc w:val="center"/>
      </w:pPr>
      <w:r>
        <w:t xml:space="preserve"> </w:t>
      </w:r>
    </w:p>
    <w:p w:rsidR="00090F7B" w:rsidRDefault="00A35D59">
      <w:pPr>
        <w:ind w:left="177" w:firstLine="566"/>
      </w:pPr>
      <w:r>
        <w:t>Разработка Плана мероприятий («дорожной карты») «Введение Федерального государственного образовательного стандарта дошкольного образования» направлена на обеспечение повышения эффективности предоста</w:t>
      </w:r>
      <w:r>
        <w:t>вления услуг в сфере образования в Ростовской области и с учетом новых требований к качеству предоставления услуг дошкольного образования, организации образовательного процесса.</w:t>
      </w:r>
      <w:r>
        <w:t xml:space="preserve"> </w:t>
      </w:r>
    </w:p>
    <w:p w:rsidR="00090F7B" w:rsidRDefault="00A35D59">
      <w:pPr>
        <w:spacing w:after="0" w:line="326" w:lineRule="auto"/>
        <w:ind w:left="178" w:firstLine="566"/>
      </w:pPr>
      <w:r>
        <w:t>Цель:</w:t>
      </w:r>
      <w:r>
        <w:t xml:space="preserve"> </w:t>
      </w:r>
      <w:r>
        <w:t>Определение первоочередных действий по обеспечению введения ФГОС</w:t>
      </w:r>
      <w:r>
        <w:t xml:space="preserve"> </w:t>
      </w:r>
      <w:r>
        <w:t>ДО, ос</w:t>
      </w:r>
      <w:r>
        <w:t>воение регионального алгоритма введения ФГОС</w:t>
      </w:r>
      <w:r>
        <w:t xml:space="preserve"> </w:t>
      </w:r>
      <w:r>
        <w:t>ДО.</w:t>
      </w:r>
      <w:r>
        <w:t xml:space="preserve"> </w:t>
      </w:r>
    </w:p>
    <w:p w:rsidR="00090F7B" w:rsidRDefault="00A35D59">
      <w:pPr>
        <w:ind w:left="178" w:firstLine="566"/>
      </w:pPr>
      <w:r>
        <w:t>Распространение эффективного опыта обеспечения доступного и качественного дошкольного образования в условиях введения ФГОС</w:t>
      </w:r>
      <w:r>
        <w:t xml:space="preserve"> </w:t>
      </w:r>
      <w:r>
        <w:t>ДО на основе разработки и управления программой изменений и дополнений образователь</w:t>
      </w:r>
      <w:r>
        <w:t>ной системы ДОО.</w:t>
      </w:r>
      <w:r>
        <w:t xml:space="preserve"> </w:t>
      </w:r>
    </w:p>
    <w:p w:rsidR="00090F7B" w:rsidRDefault="00A35D59">
      <w:pPr>
        <w:ind w:left="754"/>
      </w:pPr>
      <w:r>
        <w:t>Задачи:</w:t>
      </w:r>
      <w:r>
        <w:t xml:space="preserve"> </w:t>
      </w:r>
    </w:p>
    <w:p w:rsidR="00090F7B" w:rsidRDefault="00A35D59">
      <w:pPr>
        <w:numPr>
          <w:ilvl w:val="0"/>
          <w:numId w:val="3"/>
        </w:numPr>
        <w:spacing w:after="0" w:line="327" w:lineRule="auto"/>
        <w:ind w:firstLine="566"/>
      </w:pPr>
      <w:r>
        <w:lastRenderedPageBreak/>
        <w:t>определение нормативно</w:t>
      </w:r>
      <w:r>
        <w:t>-</w:t>
      </w:r>
      <w:r>
        <w:t>правового, организационного, кадрового, финансово</w:t>
      </w:r>
      <w:r>
        <w:t>-</w:t>
      </w:r>
      <w:r>
        <w:t>экономического, информационного обеспечения и научнометодического сопровождения, регулирующих введение ФГОС</w:t>
      </w:r>
      <w:r>
        <w:t xml:space="preserve"> </w:t>
      </w:r>
      <w:r>
        <w:t>ДО;</w:t>
      </w:r>
      <w:r>
        <w:t xml:space="preserve"> </w:t>
      </w:r>
    </w:p>
    <w:p w:rsidR="00090F7B" w:rsidRDefault="00A35D59">
      <w:pPr>
        <w:numPr>
          <w:ilvl w:val="0"/>
          <w:numId w:val="3"/>
        </w:numPr>
        <w:ind w:firstLine="566"/>
      </w:pPr>
      <w:r>
        <w:t>проектирование, согласование и апробация «дорожных карт» изменений и дополнений в образовательную систему муниципалитетов и ДОО в условиях введения ФГОС</w:t>
      </w:r>
      <w:r>
        <w:t xml:space="preserve"> </w:t>
      </w:r>
      <w:r>
        <w:t>ДО, направленных на повышение эффективности дошкольного образования в Ростовской области;</w:t>
      </w:r>
      <w:r>
        <w:t xml:space="preserve"> </w:t>
      </w:r>
    </w:p>
    <w:p w:rsidR="00090F7B" w:rsidRDefault="00A35D59">
      <w:pPr>
        <w:numPr>
          <w:ilvl w:val="0"/>
          <w:numId w:val="3"/>
        </w:numPr>
        <w:ind w:firstLine="566"/>
      </w:pPr>
      <w:r>
        <w:t>развитие про</w:t>
      </w:r>
      <w:r>
        <w:t>фессионально</w:t>
      </w:r>
      <w:r>
        <w:t>-</w:t>
      </w:r>
      <w:r>
        <w:t>педагогических компетенций участников введения ФГОС</w:t>
      </w:r>
      <w:r>
        <w:t xml:space="preserve"> </w:t>
      </w:r>
      <w:r>
        <w:t>ДО, мотивационной готовности управленческих и педагогических кадров к инновационной деятельности в условиях введения ФГОС</w:t>
      </w:r>
      <w:r>
        <w:t xml:space="preserve"> </w:t>
      </w:r>
      <w:r>
        <w:t>ДО на основе практикосозидательного партнерства с методической службо</w:t>
      </w:r>
      <w:r>
        <w:t>й ГБОУ</w:t>
      </w:r>
      <w:r>
        <w:t xml:space="preserve"> </w:t>
      </w:r>
      <w:r>
        <w:t>ДПО</w:t>
      </w:r>
      <w:r>
        <w:t xml:space="preserve"> </w:t>
      </w:r>
      <w:r>
        <w:t>РО</w:t>
      </w:r>
      <w:r>
        <w:t xml:space="preserve"> </w:t>
      </w:r>
      <w:r>
        <w:t>«Ростовский институт повышения квалификации и профессиональной переподготовки работников образования»</w:t>
      </w:r>
      <w:r>
        <w:t xml:space="preserve">; </w:t>
      </w:r>
    </w:p>
    <w:p w:rsidR="00090F7B" w:rsidRDefault="00A35D59">
      <w:pPr>
        <w:numPr>
          <w:ilvl w:val="0"/>
          <w:numId w:val="3"/>
        </w:numPr>
        <w:spacing w:after="0"/>
        <w:ind w:firstLine="566"/>
      </w:pPr>
      <w:r>
        <w:t>интенсификация инновационных процессов модернизации системы дошкольного образования на основе распространения эффективной практики обеспеч</w:t>
      </w:r>
      <w:r>
        <w:t>ения доступного качественного дошкольного образования в условиях введения ФГОС</w:t>
      </w:r>
      <w:r>
        <w:t xml:space="preserve"> </w:t>
      </w:r>
      <w:r>
        <w:t>ДО.</w:t>
      </w:r>
      <w:r>
        <w:t xml:space="preserve"> </w:t>
      </w:r>
    </w:p>
    <w:p w:rsidR="00090F7B" w:rsidRDefault="00A35D59">
      <w:pPr>
        <w:spacing w:after="0" w:line="259" w:lineRule="auto"/>
        <w:ind w:left="178" w:firstLine="0"/>
        <w:jc w:val="left"/>
      </w:pPr>
      <w:r>
        <w:t xml:space="preserve"> </w:t>
      </w:r>
      <w:r>
        <w:tab/>
        <w:t xml:space="preserve"> </w:t>
      </w:r>
    </w:p>
    <w:p w:rsidR="00090F7B" w:rsidRDefault="00090F7B">
      <w:pPr>
        <w:spacing w:after="0" w:line="259" w:lineRule="auto"/>
        <w:ind w:left="-1296" w:right="11237" w:firstLine="0"/>
        <w:jc w:val="left"/>
      </w:pPr>
    </w:p>
    <w:tbl>
      <w:tblPr>
        <w:tblStyle w:val="TableGrid"/>
        <w:tblW w:w="10346" w:type="dxa"/>
        <w:tblInd w:w="-389" w:type="dxa"/>
        <w:tblCellMar>
          <w:top w:w="0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08"/>
        <w:gridCol w:w="2834"/>
        <w:gridCol w:w="1560"/>
        <w:gridCol w:w="2551"/>
        <w:gridCol w:w="2693"/>
      </w:tblGrid>
      <w:tr w:rsidR="00090F7B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51" w:line="259" w:lineRule="auto"/>
              <w:ind w:left="122" w:firstLine="0"/>
              <w:jc w:val="left"/>
            </w:pPr>
            <w:r>
              <w:rPr>
                <w:sz w:val="26"/>
              </w:rPr>
              <w:t xml:space="preserve">№ </w:t>
            </w:r>
          </w:p>
          <w:p w:rsidR="00090F7B" w:rsidRDefault="00A35D59">
            <w:pPr>
              <w:spacing w:after="0" w:line="259" w:lineRule="auto"/>
              <w:ind w:left="70" w:firstLine="0"/>
              <w:jc w:val="left"/>
            </w:pPr>
            <w:r>
              <w:rPr>
                <w:sz w:val="26"/>
              </w:rPr>
              <w:t>п/п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6"/>
              </w:rPr>
              <w:t>Мероприятия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6"/>
              </w:rPr>
              <w:t>Сроки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6"/>
              </w:rPr>
              <w:t>Ожидаемые результаты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9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Региональный,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муниципальный уровень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Уровень дошкольной образовательной организации (ДОО)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34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876" w:firstLine="0"/>
              <w:jc w:val="left"/>
            </w:pPr>
            <w:r>
              <w:rPr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Нормативно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правовое и организационное обеспечение введения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1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1.1.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1" w:line="249" w:lineRule="auto"/>
              <w:ind w:left="0" w:right="39" w:firstLine="0"/>
              <w:jc w:val="left"/>
            </w:pPr>
            <w:r>
              <w:rPr>
                <w:sz w:val="26"/>
              </w:rPr>
              <w:t>Создание региональной и муниципальных рабочих групп и определение опорных площадок в муниципальных образованиях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области </w:t>
            </w:r>
          </w:p>
          <w:p w:rsidR="00090F7B" w:rsidRDefault="00A35D59">
            <w:pPr>
              <w:spacing w:after="53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по введению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82" w:line="259" w:lineRule="auto"/>
              <w:ind w:left="0" w:right="62" w:firstLine="0"/>
              <w:jc w:val="center"/>
            </w:pPr>
            <w:r>
              <w:rPr>
                <w:sz w:val="26"/>
              </w:rPr>
              <w:t>январь</w:t>
            </w:r>
            <w:r>
              <w:rPr>
                <w:sz w:val="26"/>
              </w:rPr>
              <w:t>-</w:t>
            </w:r>
          </w:p>
          <w:p w:rsidR="00090F7B" w:rsidRDefault="00A35D59">
            <w:pPr>
              <w:spacing w:after="0" w:line="259" w:lineRule="auto"/>
              <w:ind w:left="7" w:firstLine="0"/>
            </w:pPr>
            <w:r>
              <w:rPr>
                <w:sz w:val="26"/>
              </w:rPr>
              <w:t>апрель 2014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87" w:line="239" w:lineRule="auto"/>
              <w:ind w:left="0" w:firstLine="0"/>
              <w:jc w:val="left"/>
            </w:pPr>
            <w:r>
              <w:rPr>
                <w:sz w:val="26"/>
              </w:rPr>
              <w:t xml:space="preserve">Формирование  региональной и муниципальных рабочих групп, разработка положений об их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деятельности </w:t>
            </w: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64" w:lineRule="auto"/>
              <w:ind w:left="0" w:firstLine="0"/>
              <w:jc w:val="left"/>
            </w:pPr>
            <w:r>
              <w:rPr>
                <w:sz w:val="26"/>
              </w:rPr>
              <w:t xml:space="preserve">Определение опорных площадок в </w:t>
            </w:r>
            <w:r>
              <w:rPr>
                <w:sz w:val="26"/>
              </w:rPr>
              <w:t xml:space="preserve">55 </w:t>
            </w:r>
            <w:r>
              <w:rPr>
                <w:sz w:val="26"/>
              </w:rPr>
              <w:t xml:space="preserve">муниципальных образованиях </w:t>
            </w:r>
          </w:p>
          <w:p w:rsidR="00090F7B" w:rsidRDefault="00A35D59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6"/>
              </w:rPr>
              <w:t>области по введению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Предложения по включению в состав опорных площадок по введению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80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1.2.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Формирование нормативной правовой </w:t>
            </w:r>
          </w:p>
          <w:p w:rsidR="00090F7B" w:rsidRDefault="00A35D59">
            <w:pPr>
              <w:spacing w:after="59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базы введения </w:t>
            </w:r>
          </w:p>
          <w:p w:rsidR="00090F7B" w:rsidRDefault="00A35D59">
            <w:pPr>
              <w:spacing w:after="85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ДО в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Ростовской области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январь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 xml:space="preserve">май </w:t>
            </w:r>
            <w:r>
              <w:rPr>
                <w:sz w:val="26"/>
              </w:rPr>
              <w:t xml:space="preserve">2014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Подготовка приказов, локальных </w:t>
            </w:r>
          </w:p>
          <w:p w:rsidR="00090F7B" w:rsidRDefault="00A35D59">
            <w:pPr>
              <w:spacing w:after="82" w:line="239" w:lineRule="auto"/>
              <w:ind w:left="0" w:right="36" w:firstLine="0"/>
              <w:jc w:val="left"/>
            </w:pPr>
            <w:r>
              <w:rPr>
                <w:sz w:val="26"/>
              </w:rPr>
              <w:t xml:space="preserve">актов регионального, муниципального уровня, регламентирующих переход на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84" w:line="239" w:lineRule="auto"/>
              <w:ind w:left="0" w:right="27" w:firstLine="0"/>
              <w:jc w:val="left"/>
            </w:pPr>
            <w:r>
              <w:rPr>
                <w:sz w:val="26"/>
              </w:rPr>
              <w:t xml:space="preserve">Внесение изменений и дополнений в документы, регламентирующие деятельность дошкольных образовательных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организаций;</w:t>
            </w: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11" w:line="246" w:lineRule="auto"/>
              <w:ind w:left="0" w:right="199" w:firstLine="0"/>
              <w:jc w:val="left"/>
            </w:pPr>
            <w:r>
              <w:rPr>
                <w:sz w:val="26"/>
              </w:rPr>
              <w:t>Приведение должностных инструкций работников дошкольных образовательных организаций в соответствие с требованиями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ДО;</w:t>
            </w: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Определение основных направлений деятельности дошкольных образовательных организаций  в </w:t>
            </w:r>
          </w:p>
        </w:tc>
      </w:tr>
    </w:tbl>
    <w:p w:rsidR="00090F7B" w:rsidRDefault="00090F7B">
      <w:pPr>
        <w:spacing w:after="0" w:line="259" w:lineRule="auto"/>
        <w:ind w:left="-1296" w:right="11237" w:firstLine="0"/>
        <w:jc w:val="left"/>
      </w:pPr>
    </w:p>
    <w:tbl>
      <w:tblPr>
        <w:tblStyle w:val="TableGrid"/>
        <w:tblW w:w="10346" w:type="dxa"/>
        <w:tblInd w:w="-389" w:type="dxa"/>
        <w:tblCellMar>
          <w:top w:w="0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708"/>
        <w:gridCol w:w="2834"/>
        <w:gridCol w:w="1560"/>
        <w:gridCol w:w="2551"/>
        <w:gridCol w:w="2693"/>
      </w:tblGrid>
      <w:tr w:rsidR="00090F7B">
        <w:trPr>
          <w:trHeight w:val="24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219" w:firstLine="0"/>
              <w:jc w:val="left"/>
            </w:pPr>
            <w:r>
              <w:rPr>
                <w:sz w:val="26"/>
              </w:rPr>
              <w:t>соответствии с требованиями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ДО, внесение изменений в программы развития дошкольных образовательных организаций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18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1.3.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Мониторинг условий реализации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апрель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 xml:space="preserve">май </w:t>
            </w:r>
            <w:r>
              <w:rPr>
                <w:sz w:val="26"/>
              </w:rPr>
              <w:t xml:space="preserve">2014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Аналитические материалы по результатам мониторинга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условий реализации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2" w:line="238" w:lineRule="auto"/>
              <w:ind w:left="0" w:firstLine="0"/>
            </w:pPr>
            <w:r>
              <w:rPr>
                <w:sz w:val="26"/>
              </w:rPr>
              <w:t xml:space="preserve">Оценка степени готовности ДОО к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реализации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24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1.4.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Разработка и утверждение планаграфика поэтапного введения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в дошкольных образовательных организациях Ростовской области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май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 xml:space="preserve">июнь </w:t>
            </w:r>
            <w:r>
              <w:rPr>
                <w:sz w:val="26"/>
              </w:rPr>
              <w:t xml:space="preserve">2014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План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график поэтапного введения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в муниципальных образованиях Ростовской области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62" w:line="257" w:lineRule="auto"/>
              <w:ind w:left="0" w:firstLine="0"/>
              <w:jc w:val="left"/>
            </w:pPr>
            <w:r>
              <w:rPr>
                <w:sz w:val="26"/>
              </w:rPr>
              <w:t>План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 xml:space="preserve">график поэтапного введения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в ДОО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7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1.5.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Мониторинг образовательных потребностей и профессиональных затруднений педагогов ДОО в связи с введением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82" w:line="259" w:lineRule="auto"/>
              <w:ind w:left="0" w:right="79" w:firstLine="0"/>
              <w:jc w:val="center"/>
            </w:pPr>
            <w:r>
              <w:rPr>
                <w:sz w:val="26"/>
              </w:rPr>
              <w:t>апрель</w:t>
            </w:r>
            <w:r>
              <w:rPr>
                <w:sz w:val="26"/>
              </w:rPr>
              <w:t>-</w:t>
            </w:r>
          </w:p>
          <w:p w:rsidR="00090F7B" w:rsidRDefault="00A35D59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июль 2014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Аналитические материалы по результатам мониторинга образовательных потребностей и профессиональных затруднений педагогов ДОО в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связи с введением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1" w:line="248" w:lineRule="auto"/>
              <w:ind w:left="0" w:right="3" w:firstLine="0"/>
              <w:jc w:val="left"/>
            </w:pPr>
            <w:r>
              <w:rPr>
                <w:sz w:val="26"/>
              </w:rPr>
              <w:t>Мониторинг образовательных потребностей и профессиональных затруднений педагогов ДОО в связи с введением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ДО.</w:t>
            </w: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39" w:lineRule="auto"/>
              <w:ind w:left="0" w:right="30" w:firstLine="0"/>
              <w:jc w:val="left"/>
            </w:pPr>
            <w:r>
              <w:rPr>
                <w:sz w:val="26"/>
              </w:rPr>
              <w:t xml:space="preserve">Обеспечение курсовой переподготовки и повышения квалификации по </w:t>
            </w:r>
          </w:p>
          <w:p w:rsidR="00090F7B" w:rsidRDefault="00A35D59">
            <w:pPr>
              <w:spacing w:after="57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вопросам введения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30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1.6.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Определение наставников для молодых специалистов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по обеспечению введения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79" w:line="259" w:lineRule="auto"/>
              <w:ind w:left="0" w:right="79" w:firstLine="0"/>
              <w:jc w:val="center"/>
            </w:pPr>
            <w:r>
              <w:rPr>
                <w:sz w:val="26"/>
              </w:rPr>
              <w:t>апрель</w:t>
            </w:r>
            <w:r>
              <w:rPr>
                <w:sz w:val="26"/>
              </w:rPr>
              <w:t>-</w:t>
            </w:r>
          </w:p>
          <w:p w:rsidR="00090F7B" w:rsidRDefault="00A35D59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июль 2014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Муниципальные распорядительные документы, регламентирующие формирование системы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наставничества в ДОО в целях повышения эффективности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3" w:lineRule="auto"/>
              <w:ind w:left="0" w:right="43" w:firstLine="0"/>
              <w:jc w:val="left"/>
            </w:pPr>
            <w:r>
              <w:rPr>
                <w:sz w:val="26"/>
              </w:rPr>
              <w:t>Формирование и развитие системы наставничества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ДОО в целях повышения эффективности деятельности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педагогов по введению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</w:tbl>
    <w:p w:rsidR="00090F7B" w:rsidRDefault="00090F7B">
      <w:pPr>
        <w:spacing w:after="0" w:line="259" w:lineRule="auto"/>
        <w:ind w:left="-1296" w:right="11237" w:firstLine="0"/>
        <w:jc w:val="left"/>
      </w:pPr>
    </w:p>
    <w:tbl>
      <w:tblPr>
        <w:tblStyle w:val="TableGrid"/>
        <w:tblW w:w="10346" w:type="dxa"/>
        <w:tblInd w:w="-389" w:type="dxa"/>
        <w:tblCellMar>
          <w:top w:w="0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44"/>
        <w:gridCol w:w="3046"/>
        <w:gridCol w:w="1407"/>
        <w:gridCol w:w="3046"/>
        <w:gridCol w:w="2319"/>
      </w:tblGrid>
      <w:tr w:rsidR="00090F7B">
        <w:trPr>
          <w:trHeight w:val="9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деятельности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педагогов по введению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</w:tr>
      <w:tr w:rsidR="00090F7B">
        <w:trPr>
          <w:trHeight w:val="44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1.7.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Обеспечение психолого</w:t>
            </w:r>
            <w:r>
              <w:rPr>
                <w:sz w:val="26"/>
              </w:rPr>
              <w:t>педагогической поддержки семьи и повышение компетентности родителей в вопросах развития и образования, укрепления здоровья детей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постоянно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Муниципальные распорядительные документы, регламентирующие обеспечение психологопедагогической поддержки семьи и по</w:t>
            </w:r>
            <w:r>
              <w:rPr>
                <w:sz w:val="26"/>
              </w:rPr>
              <w:t>вышение  компетентности родителей в вопросах развития и образования, укрепления здоровья детей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6"/>
              </w:rPr>
              <w:t>Взаимодействие с родителями по вопросам образования ребенка, вовлечение их в образовательную деятельность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4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1.8.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Взаимодействие с негосударственными ДОО и индивидуальными предпринимателями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постоянно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Организация совместной деятельности минобразования Ростовской области, муниципальных органов, осуществляющих управление в сфере образования и Некоммерческого партнерств</w:t>
            </w:r>
            <w:r>
              <w:rPr>
                <w:sz w:val="26"/>
              </w:rPr>
              <w:t>а по содействию в развитии частных детских учреждений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28" w:line="282" w:lineRule="auto"/>
              <w:ind w:left="0" w:firstLine="0"/>
              <w:jc w:val="left"/>
            </w:pPr>
            <w:r>
              <w:rPr>
                <w:sz w:val="26"/>
              </w:rPr>
              <w:t>Поэтапное введение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ДО в негосударственных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ДОО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51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702" w:firstLine="0"/>
              <w:jc w:val="left"/>
            </w:pPr>
            <w:r>
              <w:rPr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Кадровое и методическое обеспечение внедрения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38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2.1.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77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Организация повышения квалификации руководящих и педагогических работников системы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10" w:firstLine="0"/>
              <w:jc w:val="left"/>
            </w:pPr>
            <w:r>
              <w:rPr>
                <w:sz w:val="26"/>
              </w:rPr>
              <w:t xml:space="preserve">2014-2015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Формирование и утверждение на муниципальном уровне графиков повышения квалификации руководящих и педагогических работников системы ДО с целью обеспечения до</w:t>
            </w:r>
            <w:r>
              <w:rPr>
                <w:sz w:val="26"/>
              </w:rPr>
              <w:t xml:space="preserve">стижения показателя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Обеспечение достижения показателя «Повышение доли педагогических и руководящих работников государственных (муниципальных) дошкольных образовательных организаций, прошедших в течение </w:t>
            </w:r>
          </w:p>
        </w:tc>
      </w:tr>
    </w:tbl>
    <w:p w:rsidR="00090F7B" w:rsidRDefault="00090F7B">
      <w:pPr>
        <w:spacing w:after="0" w:line="259" w:lineRule="auto"/>
        <w:ind w:left="-1296" w:right="11237" w:firstLine="0"/>
        <w:jc w:val="left"/>
      </w:pPr>
    </w:p>
    <w:tbl>
      <w:tblPr>
        <w:tblStyle w:val="TableGrid"/>
        <w:tblW w:w="10346" w:type="dxa"/>
        <w:tblInd w:w="-389" w:type="dxa"/>
        <w:tblCellMar>
          <w:top w:w="0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90"/>
        <w:gridCol w:w="2143"/>
        <w:gridCol w:w="1507"/>
        <w:gridCol w:w="2476"/>
        <w:gridCol w:w="3630"/>
      </w:tblGrid>
      <w:tr w:rsidR="00090F7B">
        <w:trPr>
          <w:trHeight w:val="7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59" w:line="241" w:lineRule="auto"/>
              <w:ind w:left="0" w:right="142" w:firstLine="0"/>
              <w:jc w:val="left"/>
            </w:pPr>
            <w:r>
              <w:rPr>
                <w:sz w:val="26"/>
              </w:rPr>
              <w:t>«Повышение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</w:t>
            </w:r>
            <w:r>
              <w:rPr>
                <w:sz w:val="26"/>
              </w:rPr>
              <w:t xml:space="preserve">еских и руководящих работников дошкольных образовательных организаций до </w:t>
            </w:r>
            <w:r>
              <w:rPr>
                <w:sz w:val="26"/>
              </w:rPr>
              <w:t xml:space="preserve">100 </w:t>
            </w:r>
            <w:r>
              <w:rPr>
                <w:sz w:val="26"/>
              </w:rPr>
              <w:t xml:space="preserve">процентов к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2016 </w:t>
            </w:r>
            <w:r>
              <w:rPr>
                <w:sz w:val="26"/>
              </w:rPr>
              <w:t>году»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57" w:line="243" w:lineRule="auto"/>
              <w:ind w:left="0" w:right="349" w:firstLine="0"/>
              <w:jc w:val="left"/>
            </w:pPr>
            <w:r>
              <w:rPr>
                <w:sz w:val="26"/>
              </w:rPr>
              <w:t xml:space="preserve">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</w:t>
            </w:r>
            <w:r>
              <w:rPr>
                <w:sz w:val="26"/>
              </w:rPr>
              <w:t xml:space="preserve">100 </w:t>
            </w:r>
            <w:r>
              <w:rPr>
                <w:sz w:val="26"/>
              </w:rPr>
              <w:t xml:space="preserve">процентов к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2016 </w:t>
            </w:r>
            <w:r>
              <w:rPr>
                <w:sz w:val="26"/>
              </w:rPr>
              <w:t>году»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7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2.2.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Методическое сопровождение педагогическ</w:t>
            </w:r>
            <w:r>
              <w:rPr>
                <w:sz w:val="26"/>
              </w:rPr>
              <w:t>их работников в процессе введения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2014 </w:t>
            </w:r>
          </w:p>
          <w:p w:rsidR="00090F7B" w:rsidRDefault="00A35D5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6"/>
              </w:rPr>
              <w:t xml:space="preserve">по мере </w:t>
            </w:r>
          </w:p>
          <w:p w:rsidR="00090F7B" w:rsidRDefault="00A35D59">
            <w:pPr>
              <w:spacing w:after="0" w:line="240" w:lineRule="auto"/>
              <w:ind w:left="0" w:firstLine="0"/>
              <w:jc w:val="center"/>
            </w:pPr>
            <w:r>
              <w:rPr>
                <w:sz w:val="26"/>
              </w:rPr>
              <w:t xml:space="preserve">публикации реестра </w:t>
            </w:r>
          </w:p>
          <w:p w:rsidR="00090F7B" w:rsidRDefault="00A35D59">
            <w:pPr>
              <w:spacing w:after="0" w:line="267" w:lineRule="auto"/>
              <w:ind w:left="26" w:hanging="26"/>
              <w:jc w:val="center"/>
            </w:pPr>
            <w:r>
              <w:rPr>
                <w:sz w:val="26"/>
              </w:rPr>
              <w:t>примерных основных образова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тельных </w:t>
            </w:r>
          </w:p>
          <w:p w:rsidR="00090F7B" w:rsidRDefault="00A35D59">
            <w:pPr>
              <w:spacing w:after="50" w:line="259" w:lineRule="auto"/>
              <w:ind w:left="134" w:firstLine="0"/>
              <w:jc w:val="left"/>
            </w:pPr>
            <w:r>
              <w:rPr>
                <w:sz w:val="26"/>
              </w:rPr>
              <w:t xml:space="preserve">программ </w:t>
            </w:r>
          </w:p>
          <w:p w:rsidR="00090F7B" w:rsidRDefault="00A35D5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199" w:firstLine="0"/>
              <w:jc w:val="left"/>
            </w:pPr>
            <w:r>
              <w:rPr>
                <w:sz w:val="26"/>
              </w:rPr>
              <w:t>Методические рекомендации по созданию основной образовательной программы дошкольного образования (ООП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ДО) с учетом примерных образовательных программ дошкольного образования на основе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8" w:lineRule="auto"/>
              <w:ind w:left="0" w:right="46" w:firstLine="0"/>
              <w:jc w:val="left"/>
            </w:pPr>
            <w:r>
              <w:rPr>
                <w:sz w:val="26"/>
              </w:rPr>
              <w:t>Разработка и утверждение ООП ДО с учетом примерных образовательных программ дошкольного образования на основе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с привлечением органов государственно</w:t>
            </w:r>
            <w:r>
              <w:rPr>
                <w:sz w:val="26"/>
              </w:rPr>
              <w:t>общественного управления.</w:t>
            </w: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6"/>
              </w:rPr>
              <w:t>Определение перечня вариативных примерных ООП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ДО и методических пособий для использования в образовательном процессе ДОО в соответствии с </w:t>
            </w:r>
          </w:p>
        </w:tc>
      </w:tr>
    </w:tbl>
    <w:p w:rsidR="00090F7B" w:rsidRDefault="00090F7B">
      <w:pPr>
        <w:spacing w:after="0" w:line="259" w:lineRule="auto"/>
        <w:ind w:left="-1296" w:right="11237" w:firstLine="0"/>
        <w:jc w:val="left"/>
      </w:pPr>
    </w:p>
    <w:tbl>
      <w:tblPr>
        <w:tblStyle w:val="TableGrid"/>
        <w:tblW w:w="10346" w:type="dxa"/>
        <w:tblInd w:w="-389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52"/>
        <w:gridCol w:w="2531"/>
        <w:gridCol w:w="1323"/>
        <w:gridCol w:w="2402"/>
        <w:gridCol w:w="3438"/>
      </w:tblGrid>
      <w:tr w:rsidR="00090F7B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(на основе реестра)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30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2014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Методические рекомендации по моделированию образовательного </w:t>
            </w:r>
          </w:p>
          <w:p w:rsidR="00090F7B" w:rsidRDefault="00A35D59">
            <w:pPr>
              <w:spacing w:after="53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процесса на основе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Создание модели (моделей) образовательного процесса в ДОО в соответствии с возрастными и индивидуальными особенностями воспитанников на основе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38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10" w:firstLine="0"/>
              <w:jc w:val="left"/>
            </w:pPr>
            <w:r>
              <w:rPr>
                <w:sz w:val="26"/>
              </w:rPr>
              <w:t>2014-2018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Планирование и поэтапное оснащение муниципальных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ДОО в соответствии с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6" w:lineRule="auto"/>
              <w:ind w:left="0" w:firstLine="0"/>
              <w:jc w:val="left"/>
            </w:pPr>
            <w:r>
              <w:rPr>
                <w:sz w:val="26"/>
              </w:rPr>
              <w:t xml:space="preserve">Планирование и оснащение образовательного пространства ДОО содержательнонасыщенными </w:t>
            </w:r>
          </w:p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средствами (в том числе техническими) и материалами обучения и воспитания в </w:t>
            </w:r>
          </w:p>
          <w:p w:rsidR="00090F7B" w:rsidRDefault="00A35D59">
            <w:pPr>
              <w:spacing w:after="54" w:line="259" w:lineRule="auto"/>
              <w:ind w:left="0" w:firstLine="0"/>
              <w:jc w:val="left"/>
            </w:pPr>
            <w:r>
              <w:rPr>
                <w:sz w:val="26"/>
              </w:rPr>
              <w:t>соответствии</w:t>
            </w:r>
            <w:r>
              <w:rPr>
                <w:sz w:val="26"/>
              </w:rPr>
              <w:t xml:space="preserve"> с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18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2.3.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Проведение аттестации педагогических и руководящих работников ДОО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10" w:firstLine="0"/>
              <w:jc w:val="left"/>
            </w:pPr>
            <w:r>
              <w:rPr>
                <w:sz w:val="26"/>
              </w:rPr>
              <w:t xml:space="preserve">2014-2015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План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график прохождения аттестации педагогических и руководящих работников ДОО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План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график прохождения аттестации педагогических и руководящих работников ДОО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3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2.4.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6"/>
              </w:rPr>
              <w:t>Деятельность рабочих групп, проведение конференций, круглых столов, семинаров,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мастер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классов и других форм работы по проблемам введения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10" w:firstLine="0"/>
              <w:jc w:val="left"/>
            </w:pPr>
            <w:r>
              <w:rPr>
                <w:sz w:val="26"/>
              </w:rPr>
              <w:t xml:space="preserve">2014-2018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0" w:lineRule="auto"/>
              <w:ind w:left="0" w:firstLine="0"/>
              <w:jc w:val="left"/>
            </w:pPr>
            <w:r>
              <w:rPr>
                <w:sz w:val="26"/>
              </w:rPr>
              <w:t xml:space="preserve">Организация деятельности рабочих групп, проведение конференций, круглых столов, семинаров, мастерклассов и других форм работы по </w:t>
            </w:r>
          </w:p>
          <w:p w:rsidR="00090F7B" w:rsidRDefault="00A35D59">
            <w:pPr>
              <w:spacing w:after="54" w:line="259" w:lineRule="auto"/>
              <w:ind w:left="0" w:firstLine="0"/>
            </w:pPr>
            <w:r>
              <w:rPr>
                <w:sz w:val="26"/>
              </w:rPr>
              <w:t xml:space="preserve">проблемам введения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3" w:lineRule="auto"/>
              <w:ind w:left="0" w:firstLine="0"/>
              <w:jc w:val="left"/>
            </w:pPr>
            <w:r>
              <w:rPr>
                <w:sz w:val="26"/>
              </w:rPr>
              <w:t>Создание условий для участия педагогических работников в учебно</w:t>
            </w:r>
            <w:r>
              <w:rPr>
                <w:sz w:val="26"/>
              </w:rPr>
              <w:t xml:space="preserve">методических объединениях, мероприятиях по </w:t>
            </w:r>
          </w:p>
          <w:p w:rsidR="00090F7B" w:rsidRDefault="00A35D59">
            <w:pPr>
              <w:spacing w:after="53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вопросам введения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18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2.5.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Организация деятельности стажировочных площадок для подготовки тьюторов по сопровождению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10" w:firstLine="0"/>
              <w:jc w:val="left"/>
            </w:pPr>
            <w:r>
              <w:rPr>
                <w:sz w:val="26"/>
              </w:rPr>
              <w:t xml:space="preserve">2014-2016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Изучение и распространение опыта ДОО по реализации моделей ДО в соответствии с требованиями </w:t>
            </w:r>
          </w:p>
        </w:tc>
      </w:tr>
    </w:tbl>
    <w:p w:rsidR="00090F7B" w:rsidRDefault="00090F7B">
      <w:pPr>
        <w:spacing w:after="0" w:line="259" w:lineRule="auto"/>
        <w:ind w:left="-1296" w:right="11237" w:firstLine="0"/>
        <w:jc w:val="left"/>
      </w:pPr>
    </w:p>
    <w:tbl>
      <w:tblPr>
        <w:tblStyle w:val="TableGrid"/>
        <w:tblW w:w="10346" w:type="dxa"/>
        <w:tblInd w:w="-389" w:type="dxa"/>
        <w:tblCellMar>
          <w:top w:w="0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08"/>
        <w:gridCol w:w="2834"/>
        <w:gridCol w:w="1560"/>
        <w:gridCol w:w="2551"/>
        <w:gridCol w:w="2693"/>
      </w:tblGrid>
      <w:tr w:rsidR="00090F7B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реализации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672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83" w:line="259" w:lineRule="auto"/>
              <w:ind w:left="665" w:firstLine="0"/>
              <w:jc w:val="left"/>
            </w:pPr>
            <w:r>
              <w:rPr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Финансово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экономическое и материально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 xml:space="preserve">техническое обеспечение внедрения </w:t>
            </w:r>
          </w:p>
          <w:p w:rsidR="00090F7B" w:rsidRDefault="00A35D59">
            <w:pPr>
              <w:spacing w:after="0" w:line="259" w:lineRule="auto"/>
              <w:ind w:left="662" w:firstLine="0"/>
              <w:jc w:val="center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5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3.1.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Разработка порядка (методики)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государственных (муниципальных) организациях, реализующих программы дошкольн</w:t>
            </w:r>
            <w:r>
              <w:rPr>
                <w:sz w:val="26"/>
              </w:rPr>
              <w:t>ого образования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10" w:firstLine="0"/>
              <w:jc w:val="left"/>
            </w:pPr>
            <w:r>
              <w:rPr>
                <w:sz w:val="26"/>
              </w:rPr>
              <w:t xml:space="preserve">2013-2014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Формирование региональной нормативноправовой базы для обеспечения государственных гарантий реализации прав на получение общедоступного и бесплатного дошкольного образования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4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Утверждение нормативов затрат на обеспечение государственных гарантий реализации прав на получение общедоступного и бесплатного дошкольного образования муниципальных дошкольных образовательных и общеобразовательных организациях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2014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Формирование региональной нормативноправовой базы для обеспечения государственных гарантий реализации прав на получение общедоступного и бесплатного дошкольного образования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3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Разработка порядка предоставления субвенций местным бюджетам на обеспечение государственных гарантий реализации прав на получение общедоступного и бесплатного дошкольного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Формирование региональной нормативноправовой базы для обеспечения государствен</w:t>
            </w:r>
            <w:r>
              <w:rPr>
                <w:sz w:val="26"/>
              </w:rPr>
              <w:t xml:space="preserve">ных гарантий реализации прав на получение общедоступного и бесплатного дошкольного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090F7B" w:rsidRDefault="00090F7B">
      <w:pPr>
        <w:spacing w:after="0" w:line="259" w:lineRule="auto"/>
        <w:ind w:left="-1296" w:right="11237" w:firstLine="0"/>
        <w:jc w:val="left"/>
      </w:pPr>
    </w:p>
    <w:tbl>
      <w:tblPr>
        <w:tblStyle w:val="TableGrid"/>
        <w:tblW w:w="10346" w:type="dxa"/>
        <w:tblInd w:w="-389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6"/>
        <w:gridCol w:w="3111"/>
        <w:gridCol w:w="1501"/>
        <w:gridCol w:w="2251"/>
        <w:gridCol w:w="3085"/>
      </w:tblGrid>
      <w:tr w:rsidR="00090F7B">
        <w:trPr>
          <w:trHeight w:val="18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образования муниципальных дошкольных образовательных и общеобразовательных организациях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образования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</w:tr>
      <w:tr w:rsidR="00090F7B">
        <w:trPr>
          <w:trHeight w:val="41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3.2.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Оснащение образовательного пространства средствами обучения и воспитания в соответствии с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требованиями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10" w:firstLine="0"/>
              <w:jc w:val="left"/>
            </w:pPr>
            <w:r>
              <w:rPr>
                <w:sz w:val="26"/>
              </w:rPr>
              <w:t xml:space="preserve">2014-2016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right="55" w:firstLine="0"/>
              <w:jc w:val="left"/>
            </w:pPr>
            <w:r>
              <w:rPr>
                <w:sz w:val="26"/>
              </w:rPr>
              <w:t xml:space="preserve">Анализ и определение потребности в необходимых средствах обучения и воспитания (в том числе технических), материалах (в том числе расходных) в соответствии с основными видами детской деятельности </w:t>
            </w:r>
          </w:p>
          <w:p w:rsidR="00090F7B" w:rsidRDefault="00A35D59">
            <w:pPr>
              <w:spacing w:after="54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и требованиями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3.3.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39" w:lineRule="auto"/>
              <w:ind w:left="0" w:firstLine="0"/>
              <w:jc w:val="left"/>
            </w:pPr>
            <w:r>
              <w:rPr>
                <w:sz w:val="26"/>
              </w:rPr>
              <w:t>Мониторинг образовательного</w:t>
            </w:r>
            <w:r>
              <w:rPr>
                <w:sz w:val="26"/>
              </w:rPr>
              <w:t xml:space="preserve"> пространства ДОО в соответствии с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требованиями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79" w:line="259" w:lineRule="auto"/>
              <w:ind w:left="0" w:right="55" w:firstLine="0"/>
              <w:jc w:val="center"/>
            </w:pPr>
            <w:r>
              <w:rPr>
                <w:sz w:val="26"/>
              </w:rPr>
              <w:t xml:space="preserve">апрель </w:t>
            </w:r>
            <w:r>
              <w:rPr>
                <w:sz w:val="26"/>
              </w:rPr>
              <w:t xml:space="preserve">– </w:t>
            </w:r>
          </w:p>
          <w:p w:rsidR="00090F7B" w:rsidRDefault="00A35D5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6"/>
              </w:rPr>
              <w:t>май 2014</w:t>
            </w: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60" w:line="259" w:lineRule="auto"/>
              <w:ind w:left="1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апрель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 xml:space="preserve">май </w:t>
            </w:r>
          </w:p>
          <w:p w:rsidR="00090F7B" w:rsidRDefault="00A35D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3" w:lineRule="auto"/>
              <w:ind w:left="0" w:firstLine="0"/>
              <w:jc w:val="left"/>
            </w:pPr>
            <w:r>
              <w:rPr>
                <w:sz w:val="26"/>
              </w:rPr>
              <w:t>Аналитические материалы по результатам мониторинга образовательного пространства ДОО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соответствии с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требованиями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и требованиями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3.4.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</w:t>
            </w:r>
          </w:p>
          <w:p w:rsidR="00090F7B" w:rsidRDefault="00A35D59">
            <w:pPr>
              <w:spacing w:after="53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условиях введения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79" w:line="259" w:lineRule="auto"/>
              <w:ind w:left="0" w:right="55" w:firstLine="0"/>
              <w:jc w:val="center"/>
            </w:pPr>
            <w:r>
              <w:rPr>
                <w:sz w:val="26"/>
              </w:rPr>
              <w:t xml:space="preserve">апрель </w:t>
            </w:r>
            <w:r>
              <w:rPr>
                <w:sz w:val="26"/>
              </w:rPr>
              <w:t xml:space="preserve">– </w:t>
            </w:r>
          </w:p>
          <w:p w:rsidR="00090F7B" w:rsidRDefault="00A35D5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6"/>
              </w:rPr>
              <w:t>май 2014</w:t>
            </w: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57" w:line="259" w:lineRule="auto"/>
              <w:ind w:left="1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апрель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 xml:space="preserve">май </w:t>
            </w:r>
          </w:p>
          <w:p w:rsidR="00090F7B" w:rsidRDefault="00A35D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Аналитические материалы по результатам мониторинга финансового обеспечения реализации прав граждан на получение общедоступного и бесплатного дошкольного образования в </w:t>
            </w:r>
          </w:p>
          <w:p w:rsidR="00090F7B" w:rsidRDefault="00A35D59">
            <w:pPr>
              <w:spacing w:after="0" w:line="302" w:lineRule="auto"/>
              <w:ind w:left="0" w:firstLine="0"/>
              <w:jc w:val="left"/>
            </w:pPr>
            <w:r>
              <w:rPr>
                <w:sz w:val="26"/>
              </w:rPr>
              <w:t>условиях введения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39" w:lineRule="auto"/>
              <w:ind w:left="0" w:firstLine="0"/>
              <w:jc w:val="left"/>
            </w:pPr>
            <w:r>
              <w:rPr>
                <w:sz w:val="26"/>
              </w:rPr>
              <w:t xml:space="preserve">Создание условий для реализации прав граждан на получение общедоступного и бесплатного дошкольного образования в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условиях введения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25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2141" w:firstLine="0"/>
              <w:jc w:val="left"/>
            </w:pPr>
            <w:r>
              <w:rPr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Информационное обеспечение внедрения ФГОС 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3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4.1.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65" w:line="256" w:lineRule="auto"/>
              <w:ind w:left="0" w:right="53" w:firstLine="0"/>
              <w:jc w:val="left"/>
            </w:pPr>
            <w:r>
              <w:rPr>
                <w:sz w:val="26"/>
              </w:rPr>
              <w:t>Доведение нормативных правовых и программно</w:t>
            </w:r>
            <w:r>
              <w:rPr>
                <w:sz w:val="26"/>
              </w:rPr>
              <w:t xml:space="preserve">методических документов по </w:t>
            </w:r>
          </w:p>
          <w:p w:rsidR="00090F7B" w:rsidRDefault="00A35D59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6"/>
              </w:rPr>
              <w:t>введению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до сведения всех заинтересованных лиц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постоянно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6"/>
              </w:rPr>
              <w:t>Полное информационное обеспечение ДОО по вопросам введения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2" w:line="238" w:lineRule="auto"/>
              <w:ind w:left="0" w:firstLine="0"/>
              <w:jc w:val="left"/>
            </w:pPr>
            <w:r>
              <w:rPr>
                <w:sz w:val="26"/>
              </w:rPr>
              <w:t xml:space="preserve">Информирование педагогов, родителей </w:t>
            </w:r>
          </w:p>
          <w:p w:rsidR="00090F7B" w:rsidRDefault="00A35D59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6"/>
              </w:rPr>
              <w:t>(законных представителей) и всех заинтересованных лиц о нормативных правовых и программнометодических документах по введению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24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4.2.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6"/>
              </w:rPr>
              <w:t>Организация общественных обсуждений документов и вопросов реализации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в Ростовской области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6"/>
              </w:rPr>
              <w:t xml:space="preserve">по мере </w:t>
            </w:r>
          </w:p>
          <w:p w:rsidR="00090F7B" w:rsidRDefault="00A35D59">
            <w:pPr>
              <w:spacing w:after="52" w:line="259" w:lineRule="auto"/>
              <w:ind w:left="2" w:firstLine="0"/>
            </w:pPr>
            <w:r>
              <w:rPr>
                <w:sz w:val="26"/>
              </w:rPr>
              <w:t>необходимо</w:t>
            </w:r>
          </w:p>
          <w:p w:rsidR="00090F7B" w:rsidRDefault="00A35D5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6"/>
              </w:rPr>
              <w:t>сти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Проведение семинаров, конференций, круглых столов и др. мероприятий по </w:t>
            </w:r>
          </w:p>
          <w:p w:rsidR="00090F7B" w:rsidRDefault="00A35D59">
            <w:pPr>
              <w:spacing w:after="53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вопросам введения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Проведение педагогических советов и других форм методической работы в ДОО по обсуждению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реализации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68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4.3.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6" w:lineRule="auto"/>
              <w:ind w:left="0" w:firstLine="0"/>
              <w:jc w:val="left"/>
            </w:pPr>
            <w:r>
              <w:rPr>
                <w:sz w:val="26"/>
              </w:rPr>
              <w:t>Освещение в СМИ,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на сайтах в сети Интернет </w:t>
            </w:r>
          </w:p>
          <w:p w:rsidR="00090F7B" w:rsidRDefault="00A35D59">
            <w:pPr>
              <w:spacing w:after="53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хода реализации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постоянно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2" w:line="238" w:lineRule="auto"/>
              <w:ind w:left="0" w:firstLine="0"/>
              <w:jc w:val="left"/>
            </w:pPr>
            <w:r>
              <w:rPr>
                <w:sz w:val="26"/>
              </w:rPr>
              <w:t xml:space="preserve">Подготовка публикаций в СМИ, размещение на сайтах </w:t>
            </w:r>
          </w:p>
          <w:p w:rsidR="00090F7B" w:rsidRDefault="00A35D59">
            <w:pPr>
              <w:spacing w:after="0" w:line="249" w:lineRule="auto"/>
              <w:ind w:left="0" w:firstLine="0"/>
              <w:jc w:val="left"/>
            </w:pPr>
            <w:r>
              <w:rPr>
                <w:sz w:val="26"/>
              </w:rPr>
              <w:t>минобразования Ростовской области, ГБОУ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ДПО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РО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«Рос товский институт повышения квалификации и профессиональной переподготовки работников образования»</w:t>
            </w:r>
            <w:r>
              <w:rPr>
                <w:sz w:val="26"/>
              </w:rPr>
              <w:t xml:space="preserve">, </w:t>
            </w:r>
            <w:r>
              <w:rPr>
                <w:sz w:val="26"/>
              </w:rPr>
              <w:t xml:space="preserve">муниципальных органов, осуществляющих управление в сфере образования, информации по вопросам </w:t>
            </w:r>
          </w:p>
          <w:p w:rsidR="00090F7B" w:rsidRDefault="00A35D59">
            <w:pPr>
              <w:spacing w:after="55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реализации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2" w:line="238" w:lineRule="auto"/>
              <w:ind w:left="0" w:firstLine="0"/>
              <w:jc w:val="left"/>
            </w:pPr>
            <w:r>
              <w:rPr>
                <w:sz w:val="26"/>
              </w:rPr>
              <w:t>Подготовка публикаций в СМИ, размещен</w:t>
            </w:r>
            <w:r>
              <w:rPr>
                <w:sz w:val="26"/>
              </w:rPr>
              <w:t xml:space="preserve">ие на сайтах ДОО информации по </w:t>
            </w:r>
          </w:p>
          <w:p w:rsidR="00090F7B" w:rsidRDefault="00A35D59">
            <w:pPr>
              <w:spacing w:after="53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вопросам реализации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</w:tbl>
    <w:p w:rsidR="00090F7B" w:rsidRDefault="00A35D59">
      <w:pPr>
        <w:spacing w:after="0" w:line="259" w:lineRule="auto"/>
        <w:ind w:left="0" w:right="4406" w:firstLine="0"/>
        <w:jc w:val="right"/>
      </w:pPr>
      <w:r>
        <w:t xml:space="preserve"> </w:t>
      </w:r>
    </w:p>
    <w:p w:rsidR="00090F7B" w:rsidRDefault="00A35D59">
      <w:pPr>
        <w:spacing w:after="0" w:line="259" w:lineRule="auto"/>
        <w:ind w:left="178" w:firstLine="0"/>
        <w:jc w:val="left"/>
      </w:pPr>
      <w:r>
        <w:t xml:space="preserve"> </w:t>
      </w:r>
      <w:r>
        <w:tab/>
        <w:t xml:space="preserve"> </w:t>
      </w:r>
    </w:p>
    <w:p w:rsidR="00090F7B" w:rsidRDefault="00090F7B">
      <w:pPr>
        <w:sectPr w:rsidR="00090F7B">
          <w:headerReference w:type="even" r:id="rId8"/>
          <w:headerReference w:type="default" r:id="rId9"/>
          <w:headerReference w:type="first" r:id="rId10"/>
          <w:pgSz w:w="11906" w:h="16841"/>
          <w:pgMar w:top="708" w:right="669" w:bottom="1152" w:left="1296" w:header="720" w:footer="720" w:gutter="0"/>
          <w:cols w:space="720"/>
          <w:titlePg/>
        </w:sectPr>
      </w:pPr>
    </w:p>
    <w:p w:rsidR="00090F7B" w:rsidRDefault="00A35D59">
      <w:pPr>
        <w:spacing w:after="299"/>
        <w:ind w:left="6903"/>
      </w:pPr>
      <w:r>
        <w:lastRenderedPageBreak/>
        <w:t xml:space="preserve"> 2 </w:t>
      </w:r>
      <w:r>
        <w:t>к приказу</w:t>
      </w:r>
    </w:p>
    <w:p w:rsidR="00090F7B" w:rsidRDefault="00A35D59">
      <w:pPr>
        <w:spacing w:after="705" w:line="265" w:lineRule="auto"/>
        <w:ind w:left="4713"/>
        <w:jc w:val="center"/>
      </w:pPr>
      <w:r>
        <w:t xml:space="preserve"> 947 </w:t>
      </w:r>
    </w:p>
    <w:p w:rsidR="00090F7B" w:rsidRDefault="00A35D59">
      <w:pPr>
        <w:spacing w:after="84" w:line="266" w:lineRule="auto"/>
        <w:ind w:left="348" w:right="344"/>
        <w:jc w:val="center"/>
      </w:pPr>
      <w:r>
        <w:t>Состав региональной рабочей группы</w:t>
      </w:r>
      <w:r>
        <w:t xml:space="preserve"> </w:t>
      </w:r>
    </w:p>
    <w:p w:rsidR="00090F7B" w:rsidRDefault="00A35D59">
      <w:pPr>
        <w:spacing w:after="84" w:line="266" w:lineRule="auto"/>
        <w:ind w:left="348" w:right="342"/>
        <w:jc w:val="center"/>
      </w:pPr>
      <w:r>
        <w:t>по организации и сопровождению поэтапного введения ФГОС</w:t>
      </w:r>
      <w:r>
        <w:t xml:space="preserve"> </w:t>
      </w:r>
      <w:r>
        <w:t xml:space="preserve">ДО в </w:t>
      </w:r>
    </w:p>
    <w:p w:rsidR="00090F7B" w:rsidRDefault="00A35D59">
      <w:pPr>
        <w:spacing w:after="4" w:line="266" w:lineRule="auto"/>
        <w:ind w:left="348" w:right="341"/>
        <w:jc w:val="center"/>
      </w:pPr>
      <w:r>
        <w:t>дошкольных образовательных организациях Ростовской области</w:t>
      </w:r>
      <w:r>
        <w:t xml:space="preserve"> </w:t>
      </w:r>
    </w:p>
    <w:p w:rsidR="00090F7B" w:rsidRDefault="00A35D59">
      <w:pPr>
        <w:spacing w:after="63" w:line="259" w:lineRule="auto"/>
        <w:ind w:left="66" w:firstLine="0"/>
        <w:jc w:val="center"/>
      </w:pPr>
      <w:r>
        <w:t xml:space="preserve"> </w:t>
      </w:r>
    </w:p>
    <w:p w:rsidR="00090F7B" w:rsidRDefault="00A35D59">
      <w:pPr>
        <w:numPr>
          <w:ilvl w:val="0"/>
          <w:numId w:val="4"/>
        </w:numPr>
        <w:ind w:firstLine="708"/>
      </w:pPr>
      <w:r>
        <w:t xml:space="preserve">Атаманчук </w:t>
      </w:r>
      <w:r>
        <w:tab/>
        <w:t xml:space="preserve">Елена </w:t>
      </w:r>
      <w:r>
        <w:tab/>
        <w:t xml:space="preserve">Алексеевна, </w:t>
      </w:r>
      <w:r>
        <w:tab/>
        <w:t xml:space="preserve">начальник </w:t>
      </w:r>
      <w:r>
        <w:tab/>
        <w:t>отдела</w:t>
      </w:r>
      <w:r>
        <w:t xml:space="preserve"> </w:t>
      </w:r>
      <w:r>
        <w:tab/>
      </w:r>
      <w:r>
        <w:t xml:space="preserve">общего </w:t>
      </w:r>
    </w:p>
    <w:p w:rsidR="00090F7B" w:rsidRDefault="00A35D59">
      <w:pPr>
        <w:ind w:left="-3"/>
      </w:pPr>
      <w:r>
        <w:t>образования и воспитательной работы ми</w:t>
      </w:r>
      <w:r>
        <w:t>нобразования Ростовской области;</w:t>
      </w:r>
      <w:r>
        <w:t xml:space="preserve"> </w:t>
      </w:r>
    </w:p>
    <w:p w:rsidR="00090F7B" w:rsidRDefault="00A35D59">
      <w:pPr>
        <w:numPr>
          <w:ilvl w:val="0"/>
          <w:numId w:val="4"/>
        </w:numPr>
        <w:ind w:firstLine="708"/>
      </w:pPr>
      <w:r>
        <w:t>Сметанина Ольга Александровна, главный специалист отдела общего образования и воспитательной работы минобразования Ростовской области;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30" w:lineRule="auto"/>
        <w:ind w:firstLine="708"/>
      </w:pPr>
      <w:r>
        <w:t>Сундукова Адия Хесеиновна, декан факультета дошкольного и начального образования ГБОУ ДПО РО РИПК и ППРО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32" w:lineRule="auto"/>
        <w:ind w:firstLine="708"/>
      </w:pPr>
      <w:r>
        <w:t>Баландина Людмила Александровна, начальник отдела дошкольного и начального образования ГБОУ ДПО РО РИПК и ППРО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ind w:firstLine="708"/>
      </w:pPr>
      <w:r>
        <w:t xml:space="preserve">Копытина </w:t>
      </w:r>
      <w:r>
        <w:tab/>
        <w:t xml:space="preserve">Марина </w:t>
      </w:r>
      <w:r>
        <w:tab/>
        <w:t xml:space="preserve">Григорьевна, </w:t>
      </w:r>
      <w:r>
        <w:tab/>
        <w:t xml:space="preserve">заведующий </w:t>
      </w:r>
      <w:r>
        <w:tab/>
        <w:t xml:space="preserve">кафедрой </w:t>
      </w:r>
    </w:p>
    <w:p w:rsidR="00090F7B" w:rsidRDefault="00A35D59">
      <w:pPr>
        <w:ind w:left="-3"/>
      </w:pPr>
      <w:r>
        <w:t>дошкольного образования ГБОУ ДПО РО РИПК и ППРО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30" w:lineRule="auto"/>
        <w:ind w:firstLine="708"/>
      </w:pPr>
      <w:r>
        <w:t>Бех Любовь Васильевна, старший методист отдела дошкольного и начального образования ГБОУ ДПО РО РИПК и ППРО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ind w:firstLine="708"/>
      </w:pPr>
      <w:r>
        <w:t>Ясинов</w:t>
      </w:r>
      <w:r>
        <w:t>ская Людмила Владимировна, заместитель председателя</w:t>
      </w:r>
      <w:r>
        <w:t xml:space="preserve"> </w:t>
      </w:r>
    </w:p>
    <w:p w:rsidR="00090F7B" w:rsidRDefault="00A35D59">
      <w:pPr>
        <w:ind w:left="-3"/>
      </w:pPr>
      <w:r>
        <w:t>Ростовской областной организации профсоюза работников образования и науки;</w:t>
      </w:r>
      <w:r>
        <w:t xml:space="preserve"> </w:t>
      </w:r>
    </w:p>
    <w:p w:rsidR="00090F7B" w:rsidRDefault="00A35D59">
      <w:pPr>
        <w:numPr>
          <w:ilvl w:val="0"/>
          <w:numId w:val="4"/>
        </w:numPr>
        <w:ind w:firstLine="708"/>
      </w:pPr>
      <w:r>
        <w:t>Посевина Галина Дмитриевна, методист МБОУ</w:t>
      </w:r>
      <w:r>
        <w:t xml:space="preserve"> </w:t>
      </w:r>
      <w:r>
        <w:t xml:space="preserve">Методического </w:t>
      </w:r>
    </w:p>
    <w:p w:rsidR="00090F7B" w:rsidRDefault="00A35D59">
      <w:pPr>
        <w:ind w:left="-3"/>
      </w:pPr>
      <w:r>
        <w:t>центра образования города Ростова</w:t>
      </w:r>
      <w:r>
        <w:t>-</w:t>
      </w:r>
      <w:r>
        <w:t>на</w:t>
      </w:r>
      <w:r>
        <w:t>-</w:t>
      </w:r>
      <w:r>
        <w:t>Дону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28" w:lineRule="auto"/>
        <w:ind w:firstLine="708"/>
      </w:pPr>
      <w:r>
        <w:t xml:space="preserve">Павлова </w:t>
      </w:r>
      <w:r>
        <w:t>Виктория Владимировна, методистаМБОУ</w:t>
      </w:r>
      <w:r>
        <w:t xml:space="preserve"> </w:t>
      </w:r>
      <w:r>
        <w:t>Методического центра образования города Ростова</w:t>
      </w:r>
      <w:r>
        <w:t>-</w:t>
      </w:r>
      <w:r>
        <w:t>на</w:t>
      </w:r>
      <w:r>
        <w:t>-</w:t>
      </w:r>
      <w:r>
        <w:t>Дону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28" w:lineRule="auto"/>
        <w:ind w:firstLine="708"/>
      </w:pPr>
      <w:r>
        <w:t>Смирнова Людмила Николаевна, ведущий специалист МКУ</w:t>
      </w:r>
      <w:r>
        <w:t xml:space="preserve"> </w:t>
      </w:r>
      <w:r>
        <w:t>«Отдел образования Советского района города Ростова</w:t>
      </w:r>
      <w:r>
        <w:t>-</w:t>
      </w:r>
      <w:r>
        <w:t>на</w:t>
      </w:r>
      <w:r>
        <w:t>-</w:t>
      </w:r>
      <w:r>
        <w:t>Дону»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ind w:firstLine="708"/>
      </w:pPr>
      <w:r>
        <w:t xml:space="preserve">Марченко </w:t>
      </w:r>
      <w:r>
        <w:tab/>
      </w:r>
      <w:r>
        <w:t xml:space="preserve">Галина </w:t>
      </w:r>
      <w:r>
        <w:tab/>
        <w:t xml:space="preserve">Николаевна, </w:t>
      </w:r>
      <w:r>
        <w:tab/>
        <w:t xml:space="preserve">заведующий </w:t>
      </w:r>
      <w:r>
        <w:tab/>
        <w:t xml:space="preserve">МБДОУ </w:t>
      </w:r>
      <w:r>
        <w:tab/>
        <w:t>№</w:t>
      </w:r>
      <w:r>
        <w:t xml:space="preserve"> 237 </w:t>
      </w:r>
    </w:p>
    <w:p w:rsidR="00090F7B" w:rsidRDefault="00A35D59">
      <w:pPr>
        <w:ind w:left="-3"/>
      </w:pPr>
      <w:r>
        <w:t>Ленинского района города Ростова</w:t>
      </w:r>
      <w:r>
        <w:t>-</w:t>
      </w:r>
      <w:r>
        <w:t>на</w:t>
      </w:r>
      <w:r>
        <w:t>-</w:t>
      </w:r>
      <w:r>
        <w:t>Дону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ind w:firstLine="708"/>
      </w:pPr>
      <w:r>
        <w:lastRenderedPageBreak/>
        <w:t xml:space="preserve">Драгунова </w:t>
      </w:r>
      <w:r>
        <w:tab/>
        <w:t xml:space="preserve">Ирина </w:t>
      </w:r>
      <w:r>
        <w:tab/>
        <w:t xml:space="preserve">Николаевна, </w:t>
      </w:r>
      <w:r>
        <w:tab/>
        <w:t xml:space="preserve">заведующий </w:t>
      </w:r>
      <w:r>
        <w:tab/>
        <w:t xml:space="preserve">МБДОУ </w:t>
      </w:r>
      <w:r>
        <w:tab/>
        <w:t>№</w:t>
      </w:r>
      <w:r>
        <w:t xml:space="preserve"> 295 </w:t>
      </w:r>
    </w:p>
    <w:p w:rsidR="00090F7B" w:rsidRDefault="00A35D59">
      <w:pPr>
        <w:ind w:left="-3"/>
      </w:pPr>
      <w:r>
        <w:t>Пролетарского района города Ростова</w:t>
      </w:r>
      <w:r>
        <w:t>-</w:t>
      </w:r>
      <w:r>
        <w:t>на</w:t>
      </w:r>
      <w:r>
        <w:t>-</w:t>
      </w:r>
      <w:r>
        <w:t>Дону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ind w:firstLine="708"/>
      </w:pPr>
      <w:r>
        <w:t xml:space="preserve">Тропина </w:t>
      </w:r>
      <w:r>
        <w:tab/>
        <w:t xml:space="preserve">Ольга </w:t>
      </w:r>
      <w:r>
        <w:tab/>
        <w:t>Николаевна,</w:t>
      </w:r>
      <w:r>
        <w:t xml:space="preserve"> </w:t>
      </w:r>
      <w:r>
        <w:tab/>
        <w:t xml:space="preserve">доцент </w:t>
      </w:r>
      <w:r>
        <w:tab/>
        <w:t xml:space="preserve">кафедры </w:t>
      </w:r>
      <w:r>
        <w:tab/>
        <w:t xml:space="preserve">управления </w:t>
      </w:r>
    </w:p>
    <w:p w:rsidR="00090F7B" w:rsidRDefault="00A35D59">
      <w:pPr>
        <w:ind w:left="-3"/>
      </w:pPr>
      <w:r>
        <w:t>образованием Южного федерального университета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30" w:lineRule="auto"/>
        <w:ind w:firstLine="708"/>
      </w:pPr>
      <w:r>
        <w:t>Дудникова Ирина Николаевна, ведущий специалист управления образования города Батайска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29" w:lineRule="auto"/>
        <w:ind w:firstLine="708"/>
      </w:pPr>
      <w:r>
        <w:t>Черевко Светлана Георгиевна, заведующий МБДОУ №</w:t>
      </w:r>
      <w:r>
        <w:t xml:space="preserve"> </w:t>
      </w:r>
      <w:r>
        <w:t>121 города Батайска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30" w:lineRule="auto"/>
        <w:ind w:firstLine="708"/>
      </w:pPr>
      <w:r>
        <w:t>Шестопалова Ирина Анатольевна, главный специалист отдела образования администрации Белокалитвинского района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line="330" w:lineRule="auto"/>
        <w:ind w:firstLine="708"/>
      </w:pPr>
      <w:r>
        <w:t>Шутьева Ирина Петровна, старший инспектор отдела образования администрации города Гуково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29" w:lineRule="auto"/>
        <w:ind w:firstLine="708"/>
      </w:pPr>
      <w:r>
        <w:t>Шиголина Людмила Ивановна, главный специалист управления образования г.</w:t>
      </w:r>
      <w:r>
        <w:t xml:space="preserve"> </w:t>
      </w:r>
      <w:r>
        <w:t>Азова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27" w:lineRule="auto"/>
        <w:ind w:firstLine="708"/>
      </w:pPr>
      <w:r>
        <w:t>Друшнякова Юлия Сергеевна, старший воспитатель МБ</w:t>
      </w:r>
      <w:r>
        <w:t>ДОУ №</w:t>
      </w:r>
      <w:r>
        <w:t xml:space="preserve"> 29 </w:t>
      </w:r>
      <w:r>
        <w:t>г.</w:t>
      </w:r>
      <w:r>
        <w:t xml:space="preserve"> </w:t>
      </w:r>
      <w:r>
        <w:t>Азова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ind w:firstLine="708"/>
      </w:pPr>
      <w:r>
        <w:t>Момотова Анна Владимировна, ведущий методист Научнометодического центра управления образования города Таганрога (по согласованию)</w:t>
      </w:r>
      <w:r>
        <w:t xml:space="preserve">; </w:t>
      </w:r>
    </w:p>
    <w:p w:rsidR="00090F7B" w:rsidRDefault="00A35D59">
      <w:pPr>
        <w:numPr>
          <w:ilvl w:val="0"/>
          <w:numId w:val="4"/>
        </w:numPr>
        <w:ind w:firstLine="708"/>
      </w:pPr>
      <w:r>
        <w:t>Лукьяненко Вера Николаевна, ведущий методист Научнометодического центра управления обр</w:t>
      </w:r>
      <w:r>
        <w:t>азования города Таганрога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29" w:lineRule="auto"/>
        <w:ind w:firstLine="708"/>
      </w:pPr>
      <w:r>
        <w:t>Кокаева Ирина Алексеевна, заведующий МАДОУ детского сада №</w:t>
      </w:r>
      <w:r>
        <w:t xml:space="preserve"> </w:t>
      </w:r>
      <w:r>
        <w:t>68 города Таганрога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30" w:lineRule="auto"/>
        <w:ind w:firstLine="708"/>
      </w:pPr>
      <w:r>
        <w:t>Муравьева Ольга Юрьевна,</w:t>
      </w:r>
      <w:r>
        <w:t xml:space="preserve"> </w:t>
      </w:r>
      <w:r>
        <w:t>главный специалист управления образования администрации</w:t>
      </w:r>
      <w:r>
        <w:t xml:space="preserve"> </w:t>
      </w:r>
      <w:r>
        <w:t>города Новочеркасска (по согла</w:t>
      </w:r>
      <w:r>
        <w:t>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51"/>
        <w:ind w:firstLine="708"/>
      </w:pPr>
      <w:r>
        <w:t xml:space="preserve">Агуреева Тамара Ивановна, методист методического кабинета управления образования администрации города Новочеркасска (по </w:t>
      </w:r>
    </w:p>
    <w:p w:rsidR="00090F7B" w:rsidRDefault="00A35D59">
      <w:pPr>
        <w:ind w:left="-3"/>
      </w:pPr>
      <w:r>
        <w:lastRenderedPageBreak/>
        <w:t>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30" w:lineRule="auto"/>
        <w:ind w:firstLine="708"/>
      </w:pPr>
      <w:r>
        <w:t>Ларионова Ирина Владимировна, главный специалист управления образования города Волгодонска (по согласованию)</w:t>
      </w:r>
      <w:r>
        <w:t>;</w:t>
      </w:r>
      <w:r>
        <w:t xml:space="preserve"> </w:t>
      </w:r>
    </w:p>
    <w:p w:rsidR="00090F7B" w:rsidRDefault="00A35D59">
      <w:pPr>
        <w:numPr>
          <w:ilvl w:val="0"/>
          <w:numId w:val="4"/>
        </w:numPr>
        <w:ind w:firstLine="708"/>
      </w:pPr>
      <w:r>
        <w:t>Попова Елена Вячеславовна, инспектор по дошкольному образованию управления образования города Новошахтинска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50"/>
        <w:ind w:firstLine="708"/>
      </w:pPr>
      <w:r>
        <w:t xml:space="preserve">Карлова Надежда Степановна, методист информационнометодического центра департамента образования города Шахты (по </w:t>
      </w:r>
    </w:p>
    <w:p w:rsidR="00090F7B" w:rsidRDefault="00A35D59">
      <w:pPr>
        <w:ind w:left="-3"/>
      </w:pPr>
      <w:r>
        <w:t>согласовани</w:t>
      </w:r>
      <w:r>
        <w:t>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ind w:firstLine="708"/>
      </w:pPr>
      <w:r>
        <w:t>Суслова Татьяна Дмитриевна, ведущий специалист сектора дошкольного и общего образования департамента образования города Шахты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30" w:lineRule="auto"/>
        <w:ind w:firstLine="708"/>
      </w:pPr>
      <w:r>
        <w:t>Кулешова Людмила Савельевна, ведущий специалист отдела образования Егорлыкского района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30" w:lineRule="auto"/>
        <w:ind w:firstLine="708"/>
      </w:pPr>
      <w:r>
        <w:t>Шульженко Жанна Анатольевна, ведущий специалист отдела образования Кагальницкого района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0" w:line="329" w:lineRule="auto"/>
        <w:ind w:firstLine="708"/>
      </w:pPr>
      <w:r>
        <w:t>Антюфеева Юлия Ивановна, специалист отдела образования Каменского района (по согласованию);</w:t>
      </w:r>
      <w:r>
        <w:t xml:space="preserve"> </w:t>
      </w:r>
    </w:p>
    <w:p w:rsidR="00090F7B" w:rsidRDefault="00A35D59">
      <w:pPr>
        <w:numPr>
          <w:ilvl w:val="0"/>
          <w:numId w:val="4"/>
        </w:numPr>
        <w:spacing w:after="15"/>
        <w:ind w:firstLine="708"/>
      </w:pPr>
      <w:r>
        <w:t>Старокошко Людмила Михайловна, Президент Ассоциации негосударственных образовательных учреждений Ростовской области (по согласованию).</w:t>
      </w:r>
      <w:r>
        <w:t xml:space="preserve"> </w:t>
      </w:r>
    </w:p>
    <w:p w:rsidR="00090F7B" w:rsidRDefault="00A35D5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090F7B" w:rsidRDefault="00A35D59">
      <w:pPr>
        <w:numPr>
          <w:ilvl w:val="1"/>
          <w:numId w:val="4"/>
        </w:numPr>
        <w:spacing w:after="316" w:line="259" w:lineRule="auto"/>
        <w:ind w:right="699" w:hanging="211"/>
      </w:pPr>
      <w:r>
        <w:t>к приказу</w:t>
      </w:r>
    </w:p>
    <w:p w:rsidR="00090F7B" w:rsidRDefault="00A35D59">
      <w:pPr>
        <w:spacing w:after="712" w:line="259" w:lineRule="auto"/>
        <w:ind w:left="0" w:right="2270" w:firstLine="0"/>
        <w:jc w:val="right"/>
      </w:pPr>
      <w:r>
        <w:t xml:space="preserve"> 947 </w:t>
      </w:r>
    </w:p>
    <w:p w:rsidR="00090F7B" w:rsidRDefault="00A35D59">
      <w:pPr>
        <w:spacing w:after="0" w:line="324" w:lineRule="auto"/>
        <w:ind w:left="3951" w:right="1056" w:hanging="1774"/>
      </w:pPr>
      <w:r>
        <w:t xml:space="preserve">Критерии готовности образовательной организации </w:t>
      </w:r>
      <w:r>
        <w:t xml:space="preserve"> </w:t>
      </w:r>
      <w:r>
        <w:t>к введению ФГОС</w:t>
      </w:r>
      <w:r>
        <w:t xml:space="preserve"> </w:t>
      </w:r>
      <w:r>
        <w:t>ДО</w:t>
      </w:r>
      <w:r>
        <w:t xml:space="preserve"> </w:t>
      </w:r>
    </w:p>
    <w:p w:rsidR="00090F7B" w:rsidRDefault="00A35D59">
      <w:pPr>
        <w:spacing w:after="0" w:line="259" w:lineRule="auto"/>
        <w:ind w:left="853" w:firstLine="0"/>
        <w:jc w:val="left"/>
      </w:pPr>
      <w:r>
        <w:t xml:space="preserve"> </w:t>
      </w:r>
    </w:p>
    <w:tbl>
      <w:tblPr>
        <w:tblStyle w:val="TableGrid"/>
        <w:tblW w:w="9941" w:type="dxa"/>
        <w:tblInd w:w="-107" w:type="dxa"/>
        <w:tblCellMar>
          <w:top w:w="0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654"/>
        <w:gridCol w:w="3096"/>
        <w:gridCol w:w="6191"/>
      </w:tblGrid>
      <w:tr w:rsidR="00090F7B">
        <w:trPr>
          <w:trHeight w:val="6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51" w:line="259" w:lineRule="auto"/>
              <w:ind w:left="103" w:firstLine="0"/>
              <w:jc w:val="left"/>
            </w:pPr>
            <w:r>
              <w:rPr>
                <w:sz w:val="26"/>
              </w:rPr>
              <w:t xml:space="preserve">№ </w:t>
            </w:r>
          </w:p>
          <w:p w:rsidR="00090F7B" w:rsidRDefault="00A35D59">
            <w:pPr>
              <w:spacing w:after="0" w:line="259" w:lineRule="auto"/>
              <w:ind w:left="53" w:firstLine="0"/>
              <w:jc w:val="left"/>
            </w:pPr>
            <w:r>
              <w:rPr>
                <w:sz w:val="26"/>
              </w:rPr>
              <w:t>п/п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6"/>
              </w:rPr>
              <w:t>Критерий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6"/>
              </w:rPr>
              <w:t>Комментарии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12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6"/>
              </w:rPr>
              <w:t>Нормативная база, локальные акты ДОО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43" w:hanging="43"/>
              <w:jc w:val="left"/>
            </w:pPr>
            <w:r>
              <w:rPr>
                <w:sz w:val="26"/>
              </w:rPr>
              <w:t>1.1.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</w:r>
            <w:r>
              <w:rPr>
                <w:sz w:val="26"/>
              </w:rPr>
              <w:t>Разработаны, утверждены и доведены до сведения всех заинтересованных лиц документы ДОО, регламентирующие переход на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(финансирование, материально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техническое обеспечение и др.)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18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8" w:firstLine="0"/>
              <w:jc w:val="center"/>
            </w:pPr>
            <w:r>
              <w:rPr>
                <w:sz w:val="26"/>
              </w:rPr>
              <w:lastRenderedPageBreak/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1.2.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</w:r>
            <w:r>
              <w:rPr>
                <w:sz w:val="26"/>
              </w:rPr>
              <w:t>Разработаны локальные акты, регламентирующие установление заработной платы работников ДОО,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</w:t>
            </w:r>
            <w:r>
              <w:rPr>
                <w:sz w:val="26"/>
              </w:rPr>
              <w:t>гическими работниками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12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1.3.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</w:r>
            <w:r>
              <w:rPr>
                <w:sz w:val="26"/>
              </w:rPr>
              <w:t>Должностные инструкции работников ДОО приведены в соответствие с требованиями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ДО и квалификационными характеристиками должностей работников образования 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9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1.4.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</w:r>
            <w:r>
              <w:rPr>
                <w:sz w:val="26"/>
              </w:rPr>
              <w:t>Определены основные направления развития ДОО в соответствии с требованиями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ДО, внесены соответствующие изменения в программу развития ДОО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9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82" w:firstLine="0"/>
              <w:jc w:val="center"/>
            </w:pPr>
            <w:r>
              <w:rPr>
                <w:sz w:val="26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1.5.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ab/>
            </w:r>
            <w:r>
              <w:rPr>
                <w:sz w:val="26"/>
              </w:rPr>
              <w:t>Приведены в соответствие с требованиями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цели и задачи образовательного процесса, режим дня и планирование различных видов деятельности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15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6"/>
              </w:rPr>
              <w:t xml:space="preserve">2.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Повышение квалификации педагогических и руководящих работников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Проведено повышение квалификации всех педагогических и руководящих работников (возможно </w:t>
            </w:r>
            <w:r>
              <w:rPr>
                <w:sz w:val="26"/>
              </w:rPr>
              <w:t>поэтапное повышение квалификации по мере перехода на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ДО)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18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6"/>
              </w:rPr>
              <w:t xml:space="preserve">3.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Основная образовательная программа дошкольного образования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92" w:firstLine="0"/>
              <w:jc w:val="left"/>
            </w:pPr>
            <w:r>
              <w:rPr>
                <w:sz w:val="26"/>
              </w:rPr>
              <w:t>Разработана и утверждена в ДОО основная 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и с учетом примерных образовательных пр</w:t>
            </w:r>
            <w:r>
              <w:rPr>
                <w:sz w:val="26"/>
              </w:rPr>
              <w:t>ограмм дошкольного образования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12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6"/>
              </w:rPr>
              <w:t xml:space="preserve">4.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Программнометодическое обеспечение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процессе в соответствии с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6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6"/>
              </w:rPr>
              <w:t xml:space="preserve">5.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Методическая работа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Разработан план методической работы, обеспечивающей сопровождение перехода на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</w:tbl>
    <w:p w:rsidR="00090F7B" w:rsidRDefault="00090F7B">
      <w:pPr>
        <w:spacing w:after="0" w:line="259" w:lineRule="auto"/>
        <w:ind w:left="-1473" w:right="11203" w:firstLine="0"/>
        <w:jc w:val="left"/>
      </w:pPr>
    </w:p>
    <w:tbl>
      <w:tblPr>
        <w:tblStyle w:val="TableGrid"/>
        <w:tblW w:w="9941" w:type="dxa"/>
        <w:tblInd w:w="-107" w:type="dxa"/>
        <w:tblCellMar>
          <w:top w:w="0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72"/>
        <w:gridCol w:w="2263"/>
        <w:gridCol w:w="7006"/>
      </w:tblGrid>
      <w:tr w:rsidR="00090F7B">
        <w:trPr>
          <w:trHeight w:val="18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6"/>
              </w:rPr>
              <w:t xml:space="preserve">6.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Модель организации образовательного процесса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Определена оптимальная для реализации модель организации образовательного процесса, обеспечивающая создание предметно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пространственной развивающей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15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6"/>
              </w:rPr>
              <w:t xml:space="preserve">7.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83" w:line="238" w:lineRule="auto"/>
              <w:ind w:left="0" w:firstLine="0"/>
              <w:jc w:val="left"/>
            </w:pPr>
            <w:r>
              <w:rPr>
                <w:sz w:val="26"/>
              </w:rPr>
              <w:t xml:space="preserve">Условия реализации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7.1. </w:t>
            </w:r>
            <w:r>
              <w:rPr>
                <w:sz w:val="26"/>
              </w:rPr>
              <w:t>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</w:t>
            </w:r>
            <w:r>
              <w:rPr>
                <w:sz w:val="26"/>
              </w:rPr>
              <w:t>ельности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12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7.2. </w:t>
            </w:r>
            <w:r>
              <w:rPr>
                <w:sz w:val="26"/>
              </w:rPr>
              <w:t>Организована содержательно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насыщенная, трансформируемая, полифункциональная, вариативная, доступная и безопасная развивающая предметнопространственная среда в соответствии с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21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6"/>
              </w:rPr>
              <w:t xml:space="preserve">7.3. </w:t>
            </w:r>
            <w:r>
              <w:rPr>
                <w:sz w:val="26"/>
              </w:rPr>
              <w:t>Обеспечены условия реализации основной образовательной программы дошкольного образования в соответствии с требованиями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ДО: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психологопедагогические, кадровые, материально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технические, финансовые, а также условия в соответствии с требованиями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ДО к </w:t>
            </w:r>
            <w:r>
              <w:rPr>
                <w:sz w:val="26"/>
              </w:rPr>
              <w:t>развивающей предметнопространственной среде</w:t>
            </w:r>
            <w:r>
              <w:rPr>
                <w:sz w:val="26"/>
              </w:rPr>
              <w:t xml:space="preserve">. </w:t>
            </w:r>
          </w:p>
        </w:tc>
      </w:tr>
    </w:tbl>
    <w:p w:rsidR="00090F7B" w:rsidRDefault="00A35D59">
      <w:r>
        <w:br w:type="page"/>
      </w:r>
    </w:p>
    <w:p w:rsidR="00090F7B" w:rsidRDefault="00A35D59">
      <w:pPr>
        <w:numPr>
          <w:ilvl w:val="1"/>
          <w:numId w:val="4"/>
        </w:numPr>
        <w:spacing w:after="302"/>
        <w:ind w:right="699" w:hanging="211"/>
      </w:pPr>
      <w:r>
        <w:lastRenderedPageBreak/>
        <w:t>к приказу</w:t>
      </w:r>
    </w:p>
    <w:p w:rsidR="00090F7B" w:rsidRDefault="00A35D59">
      <w:pPr>
        <w:spacing w:after="705" w:line="265" w:lineRule="auto"/>
        <w:ind w:left="4713"/>
        <w:jc w:val="center"/>
      </w:pPr>
      <w:r>
        <w:t xml:space="preserve"> 947 </w:t>
      </w:r>
    </w:p>
    <w:p w:rsidR="00090F7B" w:rsidRDefault="00A35D59">
      <w:pPr>
        <w:spacing w:after="0" w:line="289" w:lineRule="auto"/>
        <w:ind w:left="468" w:firstLine="1075"/>
        <w:jc w:val="left"/>
      </w:pPr>
      <w:r>
        <w:t>Примерный алгоритм действий</w:t>
      </w:r>
      <w:r>
        <w:t xml:space="preserve"> </w:t>
      </w:r>
      <w:r>
        <w:t>образовательной организации, реализующей образовательные программы дошкольного образования, по введению ФГОС</w:t>
      </w:r>
      <w:r>
        <w:t xml:space="preserve"> </w:t>
      </w:r>
      <w:r>
        <w:t>ДО</w:t>
      </w:r>
      <w:r>
        <w:t xml:space="preserve"> </w:t>
      </w:r>
    </w:p>
    <w:p w:rsidR="00090F7B" w:rsidRDefault="00A35D59">
      <w:pPr>
        <w:spacing w:after="64" w:line="259" w:lineRule="auto"/>
        <w:ind w:left="915" w:firstLine="0"/>
        <w:jc w:val="center"/>
      </w:pPr>
      <w:r>
        <w:t xml:space="preserve"> </w:t>
      </w:r>
    </w:p>
    <w:p w:rsidR="00090F7B" w:rsidRDefault="00A35D59">
      <w:pPr>
        <w:numPr>
          <w:ilvl w:val="0"/>
          <w:numId w:val="5"/>
        </w:numPr>
        <w:spacing w:after="0" w:line="329" w:lineRule="auto"/>
        <w:ind w:firstLine="852"/>
      </w:pPr>
      <w:r>
        <w:t>Формирование и определение функционала рабочей группы ДОО по введению ФГОС</w:t>
      </w:r>
      <w:r>
        <w:t xml:space="preserve"> </w:t>
      </w:r>
      <w:r>
        <w:t>ДО;</w:t>
      </w:r>
      <w:r>
        <w:t xml:space="preserve"> </w:t>
      </w:r>
    </w:p>
    <w:p w:rsidR="00090F7B" w:rsidRDefault="00A35D59">
      <w:pPr>
        <w:numPr>
          <w:ilvl w:val="0"/>
          <w:numId w:val="5"/>
        </w:numPr>
        <w:ind w:firstLine="852"/>
      </w:pPr>
      <w:r>
        <w:t>Определение необходимых изменений в содержании и организации образовательной деятельности в ОО на уровне дошкольного образования в соответствии</w:t>
      </w:r>
      <w:r>
        <w:t xml:space="preserve"> </w:t>
      </w:r>
      <w:r>
        <w:t>с требованиями ФГОС</w:t>
      </w:r>
      <w:r>
        <w:t xml:space="preserve"> </w:t>
      </w:r>
      <w:r>
        <w:t>ДО;</w:t>
      </w:r>
      <w:r>
        <w:t xml:space="preserve"> </w:t>
      </w:r>
    </w:p>
    <w:p w:rsidR="00090F7B" w:rsidRDefault="00A35D59">
      <w:pPr>
        <w:numPr>
          <w:ilvl w:val="0"/>
          <w:numId w:val="5"/>
        </w:numPr>
        <w:spacing w:after="85" w:line="266" w:lineRule="auto"/>
        <w:ind w:firstLine="852"/>
      </w:pPr>
      <w:r>
        <w:t>Составление плана мероприятий по переходу на ФГОС</w:t>
      </w:r>
      <w:r>
        <w:t xml:space="preserve"> </w:t>
      </w:r>
      <w:r>
        <w:t>ДО;</w:t>
      </w:r>
      <w:r>
        <w:t xml:space="preserve"> </w:t>
      </w:r>
    </w:p>
    <w:p w:rsidR="00090F7B" w:rsidRDefault="00A35D59">
      <w:pPr>
        <w:numPr>
          <w:ilvl w:val="0"/>
          <w:numId w:val="5"/>
        </w:numPr>
        <w:spacing w:after="45" w:line="289" w:lineRule="auto"/>
        <w:ind w:firstLine="852"/>
      </w:pPr>
      <w:r>
        <w:t>Разработка и утверждение в ДОО образовательной программы дошкольного образования в соответствии с требованиями ФГОС</w:t>
      </w:r>
      <w:r>
        <w:t xml:space="preserve"> </w:t>
      </w:r>
      <w:r>
        <w:t>ДО и с учетом примерных образовательных программ дошкольного образования;</w:t>
      </w:r>
      <w:r>
        <w:t xml:space="preserve"> </w:t>
      </w:r>
    </w:p>
    <w:p w:rsidR="00090F7B" w:rsidRDefault="00A35D59">
      <w:pPr>
        <w:numPr>
          <w:ilvl w:val="0"/>
          <w:numId w:val="5"/>
        </w:numPr>
        <w:ind w:firstLine="852"/>
      </w:pPr>
      <w:r>
        <w:t>Разработка</w:t>
      </w:r>
      <w:r>
        <w:t xml:space="preserve"> оптимальной модели организации образовательного процесса, обеспечивающего организацию предметно</w:t>
      </w:r>
      <w:r>
        <w:t>-</w:t>
      </w:r>
      <w:r>
        <w:t>пространственной развивающей образовательной среды, характер взаимодействия воспитанников со взрослыми и другими детьми, систему отношений ребенка к миру, друг</w:t>
      </w:r>
      <w:r>
        <w:t>им людям, к самому себе в соответствии с ФГОС</w:t>
      </w:r>
      <w:r>
        <w:t xml:space="preserve"> </w:t>
      </w:r>
      <w:r>
        <w:t>ДО;</w:t>
      </w:r>
      <w:r>
        <w:t xml:space="preserve"> </w:t>
      </w:r>
    </w:p>
    <w:p w:rsidR="00090F7B" w:rsidRDefault="00A35D59">
      <w:pPr>
        <w:numPr>
          <w:ilvl w:val="0"/>
          <w:numId w:val="5"/>
        </w:numPr>
        <w:spacing w:after="45" w:line="289" w:lineRule="auto"/>
        <w:ind w:firstLine="852"/>
      </w:pPr>
      <w:r>
        <w:t xml:space="preserve">Осуществление </w:t>
      </w:r>
      <w:r>
        <w:tab/>
        <w:t>организационно</w:t>
      </w:r>
      <w:r>
        <w:t>-</w:t>
      </w:r>
      <w:r>
        <w:t xml:space="preserve">методического </w:t>
      </w:r>
      <w:r>
        <w:tab/>
        <w:t xml:space="preserve">сопровождения внедрения </w:t>
      </w:r>
      <w:r>
        <w:tab/>
        <w:t xml:space="preserve">в </w:t>
      </w:r>
      <w:r>
        <w:tab/>
        <w:t xml:space="preserve">практику </w:t>
      </w:r>
      <w:r>
        <w:tab/>
        <w:t>ФГОС</w:t>
      </w:r>
      <w:r>
        <w:t xml:space="preserve"> </w:t>
      </w:r>
      <w:r>
        <w:t xml:space="preserve">ДО </w:t>
      </w:r>
      <w:r>
        <w:tab/>
        <w:t xml:space="preserve">и </w:t>
      </w:r>
      <w:r>
        <w:tab/>
        <w:t xml:space="preserve">реализации </w:t>
      </w:r>
      <w:r>
        <w:tab/>
        <w:t xml:space="preserve">оптимальной </w:t>
      </w:r>
      <w:r>
        <w:tab/>
        <w:t>модели организации образовательного процесса в соответствии с ФГОС</w:t>
      </w:r>
      <w:r>
        <w:t xml:space="preserve"> </w:t>
      </w:r>
      <w:r>
        <w:t>ДО;</w:t>
      </w:r>
      <w:r>
        <w:t xml:space="preserve"> </w:t>
      </w:r>
    </w:p>
    <w:p w:rsidR="00090F7B" w:rsidRDefault="00A35D59">
      <w:pPr>
        <w:numPr>
          <w:ilvl w:val="0"/>
          <w:numId w:val="5"/>
        </w:numPr>
        <w:spacing w:after="45" w:line="289" w:lineRule="auto"/>
        <w:ind w:firstLine="852"/>
      </w:pPr>
      <w:r>
        <w:t xml:space="preserve">Обеспечение </w:t>
      </w:r>
      <w:r>
        <w:tab/>
      </w:r>
      <w:r>
        <w:t>психолого</w:t>
      </w:r>
      <w:r>
        <w:t>-</w:t>
      </w:r>
      <w:r>
        <w:t xml:space="preserve">педагогической </w:t>
      </w:r>
      <w:r>
        <w:tab/>
        <w:t xml:space="preserve">поддержки </w:t>
      </w:r>
      <w:r>
        <w:tab/>
        <w:t xml:space="preserve">семьи </w:t>
      </w:r>
      <w:r>
        <w:tab/>
        <w:t>и повышение компетентности родителей в вопросах развития и образования, охраны и укрепления здоровья детей;</w:t>
      </w:r>
      <w:r>
        <w:t xml:space="preserve"> </w:t>
      </w:r>
    </w:p>
    <w:p w:rsidR="00090F7B" w:rsidRDefault="00A35D59">
      <w:pPr>
        <w:numPr>
          <w:ilvl w:val="0"/>
          <w:numId w:val="5"/>
        </w:numPr>
        <w:spacing w:after="46"/>
        <w:ind w:firstLine="852"/>
      </w:pPr>
      <w:r>
        <w:t>Обеспечение психолого</w:t>
      </w:r>
      <w:r>
        <w:t>-</w:t>
      </w:r>
      <w:r>
        <w:t xml:space="preserve">педагогических, кадровых, материальнотехнических и финансовых условий реализации </w:t>
      </w:r>
      <w:r>
        <w:t xml:space="preserve">основной </w:t>
      </w:r>
      <w:r>
        <w:lastRenderedPageBreak/>
        <w:t xml:space="preserve">образовательной программы дошкольного образования в соответствии с требованиями </w:t>
      </w:r>
    </w:p>
    <w:p w:rsidR="00090F7B" w:rsidRDefault="00A35D59">
      <w:pPr>
        <w:ind w:left="-3"/>
      </w:pPr>
      <w:r>
        <w:t>ФГОС</w:t>
      </w:r>
      <w:r>
        <w:t xml:space="preserve"> </w:t>
      </w:r>
      <w:r>
        <w:t>ДО;</w:t>
      </w:r>
      <w:r>
        <w:t xml:space="preserve"> </w:t>
      </w:r>
    </w:p>
    <w:p w:rsidR="00090F7B" w:rsidRDefault="00A35D59">
      <w:pPr>
        <w:numPr>
          <w:ilvl w:val="0"/>
          <w:numId w:val="5"/>
        </w:numPr>
        <w:spacing w:after="45" w:line="289" w:lineRule="auto"/>
        <w:ind w:firstLine="852"/>
      </w:pPr>
      <w:r>
        <w:t xml:space="preserve">Оснащение </w:t>
      </w:r>
      <w:r>
        <w:tab/>
        <w:t xml:space="preserve">образовательного </w:t>
      </w:r>
      <w:r>
        <w:tab/>
        <w:t xml:space="preserve">пространства </w:t>
      </w:r>
      <w:r>
        <w:tab/>
        <w:t>содержательнонасыщенными средствами (в том числе техническими) и материалами обучения и воспитания в соответствии</w:t>
      </w:r>
      <w:r>
        <w:t xml:space="preserve"> с ФГОС</w:t>
      </w:r>
      <w:r>
        <w:t xml:space="preserve"> </w:t>
      </w:r>
      <w:r>
        <w:t>ДО;</w:t>
      </w:r>
      <w:r>
        <w:t xml:space="preserve"> </w:t>
      </w:r>
    </w:p>
    <w:p w:rsidR="00090F7B" w:rsidRDefault="00A35D59">
      <w:pPr>
        <w:numPr>
          <w:ilvl w:val="0"/>
          <w:numId w:val="5"/>
        </w:numPr>
        <w:spacing w:after="96" w:line="259" w:lineRule="auto"/>
        <w:ind w:firstLine="852"/>
      </w:pPr>
      <w:r>
        <w:t xml:space="preserve">Организация </w:t>
      </w:r>
      <w:r>
        <w:tab/>
        <w:t xml:space="preserve">трансформируемой, </w:t>
      </w:r>
      <w:r>
        <w:tab/>
        <w:t xml:space="preserve">полифункциональной, </w:t>
      </w:r>
    </w:p>
    <w:p w:rsidR="00090F7B" w:rsidRDefault="00A35D59">
      <w:pPr>
        <w:ind w:left="-3"/>
      </w:pPr>
      <w:r>
        <w:t>вариативной, доступной и безопасной образовательной среды;</w:t>
      </w:r>
      <w:r>
        <w:t xml:space="preserve"> </w:t>
      </w:r>
    </w:p>
    <w:p w:rsidR="00090F7B" w:rsidRDefault="00A35D59">
      <w:pPr>
        <w:numPr>
          <w:ilvl w:val="0"/>
          <w:numId w:val="5"/>
        </w:numPr>
        <w:spacing w:line="327" w:lineRule="auto"/>
        <w:ind w:firstLine="852"/>
      </w:pPr>
      <w:r>
        <w:t>Объективная оценка соответствия образовательной деятельности ОО на уровне дошкольного образования требованиям ФГОС</w:t>
      </w:r>
      <w:r>
        <w:t xml:space="preserve"> </w:t>
      </w:r>
      <w:r>
        <w:t>ДО в соответств</w:t>
      </w:r>
      <w:r>
        <w:t>ии с критериями.</w:t>
      </w:r>
      <w:r>
        <w:t xml:space="preserve"> </w:t>
      </w:r>
    </w:p>
    <w:p w:rsidR="00090F7B" w:rsidRDefault="00A35D59">
      <w:pPr>
        <w:spacing w:after="11" w:line="289" w:lineRule="auto"/>
        <w:ind w:left="5041" w:firstLine="0"/>
        <w:jc w:val="left"/>
      </w:pPr>
      <w:r>
        <w:t>Приложение №</w:t>
      </w:r>
      <w:r>
        <w:t xml:space="preserve"> </w:t>
      </w:r>
      <w:r>
        <w:t>5 к приказу</w:t>
      </w:r>
      <w:r>
        <w:t xml:space="preserve"> </w:t>
      </w:r>
      <w:r>
        <w:t>минобразования Ростовской области</w:t>
      </w:r>
      <w:r>
        <w:t xml:space="preserve"> </w:t>
      </w:r>
      <w:r>
        <w:t>от</w:t>
      </w:r>
      <w:r>
        <w:t xml:space="preserve"> 31.12.2013 </w:t>
      </w:r>
      <w:r>
        <w:t>№</w:t>
      </w:r>
      <w:r>
        <w:t xml:space="preserve"> 947 </w:t>
      </w:r>
    </w:p>
    <w:p w:rsidR="00090F7B" w:rsidRDefault="00A35D59">
      <w:pPr>
        <w:spacing w:after="0" w:line="259" w:lineRule="auto"/>
        <w:ind w:left="4863" w:firstLine="0"/>
        <w:jc w:val="left"/>
      </w:pPr>
      <w:r>
        <w:t xml:space="preserve"> </w:t>
      </w:r>
    </w:p>
    <w:p w:rsidR="00090F7B" w:rsidRDefault="00A35D59">
      <w:pPr>
        <w:spacing w:after="0" w:line="259" w:lineRule="auto"/>
        <w:ind w:left="4863" w:firstLine="0"/>
        <w:jc w:val="left"/>
      </w:pPr>
      <w:r>
        <w:t xml:space="preserve"> </w:t>
      </w:r>
    </w:p>
    <w:p w:rsidR="00090F7B" w:rsidRDefault="00A35D59">
      <w:pPr>
        <w:spacing w:after="44"/>
        <w:ind w:left="2235" w:hanging="612"/>
      </w:pPr>
      <w:r>
        <w:t>Примерный план мероприятий дошкольной образовательной организации (ДОО) по введению ФГОС ДО</w:t>
      </w:r>
      <w:r>
        <w:t xml:space="preserve"> </w:t>
      </w:r>
    </w:p>
    <w:p w:rsidR="00090F7B" w:rsidRDefault="00A35D59">
      <w:pPr>
        <w:spacing w:after="0" w:line="259" w:lineRule="auto"/>
        <w:ind w:left="915" w:firstLine="0"/>
        <w:jc w:val="center"/>
      </w:pPr>
      <w:r>
        <w:t xml:space="preserve"> </w:t>
      </w:r>
    </w:p>
    <w:tbl>
      <w:tblPr>
        <w:tblStyle w:val="TableGrid"/>
        <w:tblW w:w="10774" w:type="dxa"/>
        <w:tblInd w:w="-566" w:type="dxa"/>
        <w:tblCellMar>
          <w:top w:w="0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80"/>
        <w:gridCol w:w="2351"/>
        <w:gridCol w:w="819"/>
        <w:gridCol w:w="1876"/>
        <w:gridCol w:w="2082"/>
        <w:gridCol w:w="3584"/>
      </w:tblGrid>
      <w:tr w:rsidR="00090F7B">
        <w:trPr>
          <w:trHeight w:val="6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51" w:line="259" w:lineRule="auto"/>
              <w:ind w:left="103" w:firstLine="0"/>
              <w:jc w:val="left"/>
            </w:pPr>
            <w:r>
              <w:rPr>
                <w:sz w:val="26"/>
              </w:rPr>
              <w:t xml:space="preserve">№ </w:t>
            </w:r>
          </w:p>
          <w:p w:rsidR="00090F7B" w:rsidRDefault="00A35D59">
            <w:pPr>
              <w:spacing w:after="0" w:line="259" w:lineRule="auto"/>
              <w:ind w:left="53" w:firstLine="0"/>
              <w:jc w:val="left"/>
            </w:pPr>
            <w:r>
              <w:rPr>
                <w:sz w:val="26"/>
              </w:rPr>
              <w:t>п/п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6"/>
              </w:rPr>
              <w:t>Мероприятия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01" w:firstLine="0"/>
              <w:jc w:val="left"/>
            </w:pPr>
            <w:r>
              <w:rPr>
                <w:sz w:val="26"/>
              </w:rPr>
              <w:t>Срок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" w:firstLine="0"/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Ожидаемый результат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49" w:firstLine="0"/>
              <w:jc w:val="left"/>
            </w:pPr>
            <w:r>
              <w:rPr>
                <w:sz w:val="26"/>
              </w:rPr>
              <w:t>Подтверждение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509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7B" w:rsidRDefault="00A35D59">
            <w:pPr>
              <w:spacing w:after="0" w:line="259" w:lineRule="auto"/>
              <w:ind w:left="1087" w:firstLine="0"/>
              <w:jc w:val="left"/>
            </w:pPr>
            <w:r>
              <w:rPr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Нормативно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правовое и организационное обеспечение введения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33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1.1.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Подготовка приказов, локальных актов, регламентирующих переход на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ДО, доведение документов до сведения всех заинтересованных лиц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Формирование нормативной базы, регламентирующ ей на уровне ДОО введение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0" w:lineRule="auto"/>
              <w:ind w:left="0" w:firstLine="0"/>
              <w:jc w:val="left"/>
            </w:pPr>
            <w:r>
              <w:rPr>
                <w:sz w:val="26"/>
              </w:rPr>
              <w:t xml:space="preserve">Протокол заседания органа государственнообщественного управления ДОО, на котором рассмотрены документы и принято решение </w:t>
            </w:r>
          </w:p>
          <w:p w:rsidR="00090F7B" w:rsidRDefault="00A35D59">
            <w:pPr>
              <w:spacing w:after="54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 введении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21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1.2.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Внесение изменений и дополнений в документы, регламентирующие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деятельность ДОО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Определение основных направлений развития ДОО в соответствии с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требованиями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>Внесение изменений и дополнений в программу развития ДОО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24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1.3.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Приведение должностных инструкций работников ДОО в соответствие с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требованиями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Внесение изменений и дополнений в должностные инструкции работников ДОО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Наличие должностных инструкций с изменениями и дополнениями, доведенных до сведения работников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18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1.4.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Создание рабочей группы по введению в ДОО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39" w:lineRule="auto"/>
              <w:ind w:left="0" w:firstLine="0"/>
              <w:jc w:val="left"/>
            </w:pPr>
            <w:r>
              <w:rPr>
                <w:sz w:val="26"/>
              </w:rPr>
              <w:t xml:space="preserve">Создание и определение функционала рабочей группы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по введению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26"/>
              </w:rPr>
              <w:t>Приказ о создании рабочей группы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9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1.5.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Разработка и утверждение планаграфика поэтапного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Система мероприятий, обеспечивающих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6"/>
              </w:rPr>
              <w:t>План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график ДОО введения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</w:tbl>
    <w:p w:rsidR="00090F7B" w:rsidRDefault="00090F7B">
      <w:pPr>
        <w:sectPr w:rsidR="00090F7B">
          <w:headerReference w:type="even" r:id="rId11"/>
          <w:headerReference w:type="default" r:id="rId12"/>
          <w:headerReference w:type="first" r:id="rId13"/>
          <w:pgSz w:w="11906" w:h="16841"/>
          <w:pgMar w:top="1277" w:right="703" w:bottom="1229" w:left="1473" w:header="686" w:footer="720" w:gutter="0"/>
          <w:cols w:space="720"/>
        </w:sectPr>
      </w:pPr>
    </w:p>
    <w:p w:rsidR="00090F7B" w:rsidRDefault="00090F7B">
      <w:pPr>
        <w:spacing w:after="0" w:line="259" w:lineRule="auto"/>
        <w:ind w:left="-1472" w:right="11200" w:firstLine="0"/>
        <w:jc w:val="left"/>
      </w:pPr>
    </w:p>
    <w:tbl>
      <w:tblPr>
        <w:tblStyle w:val="TableGrid"/>
        <w:tblW w:w="10774" w:type="dxa"/>
        <w:tblInd w:w="-565" w:type="dxa"/>
        <w:tblCellMar>
          <w:top w:w="0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642"/>
        <w:gridCol w:w="2601"/>
        <w:gridCol w:w="712"/>
        <w:gridCol w:w="1357"/>
        <w:gridCol w:w="3227"/>
        <w:gridCol w:w="2235"/>
      </w:tblGrid>
      <w:tr w:rsidR="00090F7B">
        <w:trPr>
          <w:trHeight w:val="6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477" w:firstLine="0"/>
              <w:jc w:val="left"/>
            </w:pPr>
            <w:r>
              <w:rPr>
                <w:sz w:val="26"/>
              </w:rPr>
              <w:t>перехода на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введение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</w:tr>
      <w:tr w:rsidR="00090F7B">
        <w:trPr>
          <w:trHeight w:val="59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1.6.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Мониторинг условий реализации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Оценка соответствия условий реализации ООП ДО требованиям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ДО: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психологопедагогических, кадровых, материальнотехнических, финансовых, а также условий в соответствии с требованиями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к развивающей предметнопространственно й среде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Аналитические материалы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24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1.7.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6"/>
              </w:rPr>
              <w:t>Мониторинг образовательных потребностей и профессиональных затруднений педагогов в связи с введением ФГОС 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Анализ образовательных потребностей и профессиональн ых затруднений педагогов в связи </w:t>
            </w:r>
          </w:p>
          <w:p w:rsidR="00090F7B" w:rsidRDefault="00A35D59">
            <w:pPr>
              <w:spacing w:after="54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с введением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Внесение изменений в план курсовой подготовки педагогов ДОО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53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lastRenderedPageBreak/>
              <w:t xml:space="preserve">1.8.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Взаимодействие с родителями по вопросам образования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семьи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Обеспечение психолого</w:t>
            </w:r>
            <w:r>
              <w:rPr>
                <w:sz w:val="26"/>
              </w:rPr>
              <w:t>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305" w:lineRule="auto"/>
              <w:ind w:left="0" w:firstLine="0"/>
              <w:jc w:val="left"/>
            </w:pPr>
            <w:r>
              <w:rPr>
                <w:sz w:val="26"/>
              </w:rPr>
              <w:t>Образовательные проекты</w:t>
            </w: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Анкетирование по вопросам удовлетворенност и родителей качеством  дошкольного образования</w:t>
            </w:r>
            <w:r>
              <w:rPr>
                <w:sz w:val="26"/>
              </w:rPr>
              <w:t xml:space="preserve"> </w:t>
            </w:r>
          </w:p>
        </w:tc>
      </w:tr>
    </w:tbl>
    <w:p w:rsidR="00090F7B" w:rsidRDefault="00090F7B">
      <w:pPr>
        <w:spacing w:after="0" w:line="259" w:lineRule="auto"/>
        <w:ind w:left="-1472" w:right="11200" w:firstLine="0"/>
        <w:jc w:val="left"/>
      </w:pPr>
    </w:p>
    <w:tbl>
      <w:tblPr>
        <w:tblStyle w:val="TableGrid"/>
        <w:tblW w:w="10774" w:type="dxa"/>
        <w:tblInd w:w="-565" w:type="dxa"/>
        <w:tblCellMar>
          <w:top w:w="0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611"/>
        <w:gridCol w:w="2969"/>
        <w:gridCol w:w="939"/>
        <w:gridCol w:w="693"/>
        <w:gridCol w:w="3589"/>
        <w:gridCol w:w="1973"/>
      </w:tblGrid>
      <w:tr w:rsidR="00090F7B">
        <w:trPr>
          <w:trHeight w:val="41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1.9.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Анализ соответствия материальнотехнической базы реализации основной образовательной программы ДОО действующим санитарным и противопожарным нормам, нормам охраны труда работников образовательных учреждений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60" w:lineRule="auto"/>
              <w:ind w:left="0" w:right="27" w:firstLine="0"/>
              <w:jc w:val="left"/>
            </w:pPr>
            <w:r>
              <w:rPr>
                <w:sz w:val="26"/>
              </w:rPr>
              <w:t>Приведение материально</w:t>
            </w:r>
            <w:r>
              <w:rPr>
                <w:sz w:val="26"/>
              </w:rPr>
              <w:t xml:space="preserve">технической базы реализации ООП ДО в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соответствие с </w:t>
            </w:r>
          </w:p>
          <w:p w:rsidR="00090F7B" w:rsidRDefault="00A35D59">
            <w:pPr>
              <w:spacing w:after="53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требованиями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Аналитическая справка, заключение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49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Кадровое и методическое обеспечение введения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33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2.1.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Поэтапная подготовка педагогических и управленческих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кадров к переходу на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78" w:lineRule="auto"/>
              <w:ind w:left="9" w:hanging="9"/>
              <w:jc w:val="center"/>
            </w:pPr>
            <w:r>
              <w:rPr>
                <w:sz w:val="26"/>
              </w:rPr>
              <w:t>В соот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ветств ии с пла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ном</w:t>
            </w:r>
            <w:r>
              <w:rPr>
                <w:sz w:val="26"/>
              </w:rPr>
              <w:t>-</w:t>
            </w:r>
          </w:p>
          <w:p w:rsidR="00090F7B" w:rsidRDefault="00A35D59">
            <w:pPr>
              <w:spacing w:after="0" w:line="240" w:lineRule="auto"/>
              <w:ind w:left="0" w:firstLine="0"/>
              <w:jc w:val="center"/>
            </w:pPr>
            <w:r>
              <w:rPr>
                <w:sz w:val="26"/>
              </w:rPr>
              <w:t xml:space="preserve">графи ком </w:t>
            </w:r>
          </w:p>
          <w:p w:rsidR="00090F7B" w:rsidRDefault="00A35D59">
            <w:pPr>
              <w:spacing w:after="0" w:line="240" w:lineRule="auto"/>
              <w:ind w:left="0" w:firstLine="0"/>
              <w:jc w:val="center"/>
            </w:pPr>
            <w:r>
              <w:rPr>
                <w:sz w:val="26"/>
              </w:rPr>
              <w:t xml:space="preserve">перехо да на </w:t>
            </w:r>
          </w:p>
          <w:p w:rsidR="00090F7B" w:rsidRDefault="00A35D59">
            <w:pPr>
              <w:spacing w:after="40" w:line="259" w:lineRule="auto"/>
              <w:ind w:left="22" w:firstLine="0"/>
            </w:pPr>
            <w:r>
              <w:rPr>
                <w:sz w:val="26"/>
              </w:rPr>
              <w:t>ФГОС</w:t>
            </w:r>
          </w:p>
          <w:p w:rsidR="00090F7B" w:rsidRDefault="00A35D5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6"/>
              </w:rPr>
              <w:lastRenderedPageBreak/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0" w:firstLine="0"/>
              <w:jc w:val="center"/>
            </w:pPr>
            <w:r>
              <w:rPr>
                <w:sz w:val="26"/>
              </w:rPr>
              <w:lastRenderedPageBreak/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Создание условий для прохождения программ повышения квалификации педагогических и управленческих кадров по </w:t>
            </w:r>
          </w:p>
          <w:p w:rsidR="00090F7B" w:rsidRDefault="00A35D59">
            <w:pPr>
              <w:spacing w:after="54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переходу на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План курсовой подготовки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50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2.2.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87" w:firstLine="0"/>
              <w:jc w:val="left"/>
            </w:pPr>
            <w:r>
              <w:rPr>
                <w:sz w:val="26"/>
              </w:rPr>
              <w:t>Разработка и утверждение ООП ДО в соответствии с  требованиями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и с учетом примерных образовательных программ дошкольного образования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39" w:lineRule="auto"/>
              <w:ind w:left="0" w:firstLine="30"/>
              <w:jc w:val="center"/>
            </w:pPr>
            <w:r>
              <w:rPr>
                <w:sz w:val="26"/>
              </w:rPr>
              <w:t xml:space="preserve">По мере публи кации </w:t>
            </w:r>
          </w:p>
          <w:p w:rsidR="00090F7B" w:rsidRDefault="00A35D59">
            <w:pPr>
              <w:spacing w:after="0" w:line="240" w:lineRule="auto"/>
              <w:ind w:left="0" w:right="19" w:firstLine="0"/>
              <w:jc w:val="center"/>
            </w:pPr>
            <w:r>
              <w:rPr>
                <w:sz w:val="26"/>
              </w:rPr>
              <w:t xml:space="preserve">реестр а </w:t>
            </w:r>
          </w:p>
          <w:p w:rsidR="00090F7B" w:rsidRDefault="00A35D59">
            <w:pPr>
              <w:spacing w:after="82" w:line="239" w:lineRule="auto"/>
              <w:ind w:left="5" w:hanging="5"/>
              <w:jc w:val="center"/>
            </w:pPr>
            <w:r>
              <w:rPr>
                <w:sz w:val="26"/>
              </w:rPr>
              <w:t xml:space="preserve">приме рных ООП </w:t>
            </w:r>
          </w:p>
          <w:p w:rsidR="00090F7B" w:rsidRDefault="00A35D59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>ДОО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Разработка и утверждение ООП ДО в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соответствии с требованиями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с учетом примерных образовательных программ дошкольного образования с привлечением органов государственнообщественного управления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Программы ООП ДО, протоколы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12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2.3.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6"/>
              </w:rPr>
              <w:t xml:space="preserve">Определение перечня вариативных примерных ООП ДО и методических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Определение перечня вариативных примерных ООП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Перечень</w:t>
            </w:r>
            <w:r>
              <w:rPr>
                <w:sz w:val="26"/>
              </w:rPr>
              <w:t xml:space="preserve"> </w:t>
            </w:r>
          </w:p>
        </w:tc>
      </w:tr>
    </w:tbl>
    <w:p w:rsidR="00090F7B" w:rsidRDefault="00090F7B">
      <w:pPr>
        <w:spacing w:after="0" w:line="259" w:lineRule="auto"/>
        <w:ind w:left="-1472" w:right="11200" w:firstLine="0"/>
        <w:jc w:val="left"/>
      </w:pPr>
    </w:p>
    <w:tbl>
      <w:tblPr>
        <w:tblStyle w:val="TableGrid"/>
        <w:tblW w:w="10774" w:type="dxa"/>
        <w:tblInd w:w="-565" w:type="dxa"/>
        <w:tblCellMar>
          <w:top w:w="0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622"/>
        <w:gridCol w:w="3467"/>
        <w:gridCol w:w="396"/>
        <w:gridCol w:w="618"/>
        <w:gridCol w:w="3496"/>
        <w:gridCol w:w="2175"/>
      </w:tblGrid>
      <w:tr w:rsidR="00090F7B">
        <w:trPr>
          <w:trHeight w:val="27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89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пособий, используемых в образовательном процессе в соответствии с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(на основе реестра)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ДО и методических пособий, используемых в образовательном процессе в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соответствии с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(на основе реестра)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</w:tr>
      <w:tr w:rsidR="00090F7B">
        <w:trPr>
          <w:trHeight w:val="50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lastRenderedPageBreak/>
              <w:t xml:space="preserve">2.4.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Моделирование организации образовательного процесса, обеспечивающей организацию предметно</w:t>
            </w:r>
            <w:r>
              <w:rPr>
                <w:sz w:val="26"/>
              </w:rPr>
              <w:t>пространственной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4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81" w:line="239" w:lineRule="auto"/>
              <w:ind w:left="0" w:right="29" w:firstLine="0"/>
              <w:jc w:val="left"/>
            </w:pPr>
            <w:r>
              <w:rPr>
                <w:sz w:val="26"/>
              </w:rPr>
              <w:t xml:space="preserve">Создание модели образовательног о процесса в соответствии с возрастными и индивидуальным и особенностями на основе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84" w:line="240" w:lineRule="auto"/>
              <w:ind w:left="0" w:firstLine="0"/>
              <w:jc w:val="left"/>
            </w:pPr>
            <w:r>
              <w:rPr>
                <w:sz w:val="26"/>
              </w:rPr>
              <w:t xml:space="preserve">Модель образовательного процесса в ДОО в </w:t>
            </w:r>
          </w:p>
          <w:p w:rsidR="00090F7B" w:rsidRDefault="00A35D59">
            <w:pPr>
              <w:spacing w:after="78" w:line="259" w:lineRule="auto"/>
              <w:ind w:left="0" w:firstLine="0"/>
              <w:jc w:val="left"/>
            </w:pPr>
            <w:r>
              <w:rPr>
                <w:sz w:val="26"/>
              </w:rPr>
              <w:t>соответствии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с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1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2.5.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6" w:lineRule="auto"/>
              <w:ind w:left="0" w:firstLine="0"/>
              <w:jc w:val="left"/>
            </w:pPr>
            <w:r>
              <w:rPr>
                <w:sz w:val="26"/>
              </w:rPr>
              <w:t xml:space="preserve">Планирование оснащения образовательного пространства содержательнонасыщенными </w:t>
            </w:r>
          </w:p>
          <w:p w:rsidR="00090F7B" w:rsidRDefault="00A35D59">
            <w:pPr>
              <w:spacing w:after="1" w:line="239" w:lineRule="auto"/>
              <w:ind w:left="0" w:right="5" w:firstLine="0"/>
              <w:jc w:val="left"/>
            </w:pPr>
            <w:r>
              <w:rPr>
                <w:sz w:val="26"/>
              </w:rPr>
              <w:t xml:space="preserve">средствами (в том числе техническими) и материалами обучения и воспитания в </w:t>
            </w:r>
          </w:p>
          <w:p w:rsidR="00090F7B" w:rsidRDefault="00A35D59">
            <w:pPr>
              <w:spacing w:after="53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соответствии с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4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47" w:lineRule="auto"/>
              <w:ind w:left="0" w:right="29" w:firstLine="0"/>
              <w:jc w:val="left"/>
            </w:pPr>
            <w:r>
              <w:rPr>
                <w:sz w:val="26"/>
              </w:rPr>
              <w:t>Планирование и оснащение образовательног о пространства содержательно</w:t>
            </w:r>
            <w:r>
              <w:rPr>
                <w:sz w:val="26"/>
              </w:rPr>
              <w:t xml:space="preserve">насыщенными средствами (в том числе техническими) и материалами обучения и воспитания в </w:t>
            </w:r>
          </w:p>
          <w:p w:rsidR="00090F7B" w:rsidRDefault="00A35D59">
            <w:pPr>
              <w:spacing w:after="57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соответствии с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План ресурсного </w:t>
            </w:r>
          </w:p>
          <w:p w:rsidR="00090F7B" w:rsidRDefault="00A35D59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обеспечения в ДОО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образовательного процесса на уровне дошкольного образования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24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2.6.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6"/>
              </w:rPr>
              <w:t>Повышение профессиональной компетентности педагогов по вопросам введения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ДО (семинары, тематические консультации и др.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4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63" w:lineRule="auto"/>
              <w:ind w:left="0" w:firstLine="0"/>
              <w:jc w:val="left"/>
            </w:pPr>
            <w:r>
              <w:rPr>
                <w:sz w:val="26"/>
              </w:rPr>
              <w:t>Усвоение педагогами основных положений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ДО: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содержание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ДО,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требования 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Протоколы мероприятий, методические материалы, результаты анкетирования педагогов</w:t>
            </w:r>
            <w:r>
              <w:rPr>
                <w:sz w:val="26"/>
              </w:rPr>
              <w:t xml:space="preserve"> </w:t>
            </w:r>
          </w:p>
        </w:tc>
      </w:tr>
    </w:tbl>
    <w:p w:rsidR="00090F7B" w:rsidRDefault="00090F7B">
      <w:pPr>
        <w:spacing w:after="0" w:line="259" w:lineRule="auto"/>
        <w:ind w:left="-1472" w:right="11200" w:firstLine="0"/>
        <w:jc w:val="left"/>
      </w:pPr>
    </w:p>
    <w:tbl>
      <w:tblPr>
        <w:tblStyle w:val="TableGrid"/>
        <w:tblW w:w="10774" w:type="dxa"/>
        <w:tblInd w:w="-565" w:type="dxa"/>
        <w:tblCellMar>
          <w:top w:w="0" w:type="dxa"/>
          <w:left w:w="8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30"/>
        <w:gridCol w:w="2565"/>
        <w:gridCol w:w="615"/>
        <w:gridCol w:w="1163"/>
        <w:gridCol w:w="23"/>
        <w:gridCol w:w="3584"/>
        <w:gridCol w:w="2194"/>
      </w:tblGrid>
      <w:tr w:rsidR="00090F7B">
        <w:trPr>
          <w:trHeight w:val="6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>формы методической работы)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3" w:line="244" w:lineRule="auto"/>
              <w:ind w:left="0" w:firstLine="0"/>
              <w:jc w:val="left"/>
            </w:pPr>
            <w:r>
              <w:rPr>
                <w:sz w:val="26"/>
              </w:rPr>
              <w:t>структуре основной образовательной программы дошкольного образования (ООП ДО), требования к условиям реализации ООП ДО, требования к результатам освоения ООП ДО.</w:t>
            </w:r>
            <w:r>
              <w:rPr>
                <w:sz w:val="26"/>
              </w:rPr>
              <w:t xml:space="preserve"> </w:t>
            </w:r>
          </w:p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Тематические семинары, практикумы по актуальным проблемам </w:t>
            </w:r>
          </w:p>
          <w:p w:rsidR="00090F7B" w:rsidRDefault="00A35D59">
            <w:pPr>
              <w:spacing w:after="57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перехода на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</w:tr>
      <w:tr w:rsidR="00090F7B">
        <w:trPr>
          <w:trHeight w:val="21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3" w:firstLine="0"/>
              <w:jc w:val="left"/>
            </w:pPr>
            <w:r>
              <w:rPr>
                <w:sz w:val="26"/>
              </w:rPr>
              <w:t xml:space="preserve">2.7.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40" w:lineRule="auto"/>
              <w:ind w:left="22" w:firstLine="0"/>
              <w:jc w:val="left"/>
            </w:pPr>
            <w:r>
              <w:rPr>
                <w:sz w:val="26"/>
              </w:rPr>
              <w:t xml:space="preserve">Методическое сопровождение ДОО </w:t>
            </w:r>
          </w:p>
          <w:p w:rsidR="00090F7B" w:rsidRDefault="00A35D59">
            <w:pPr>
              <w:spacing w:after="56" w:line="259" w:lineRule="auto"/>
              <w:ind w:left="22" w:firstLine="0"/>
            </w:pPr>
            <w:r>
              <w:rPr>
                <w:sz w:val="26"/>
              </w:rPr>
              <w:t xml:space="preserve">по вопросам введения </w:t>
            </w:r>
          </w:p>
          <w:p w:rsidR="00090F7B" w:rsidRDefault="00A35D59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Ликвидация профессиональн ых затруднений педагогов по </w:t>
            </w:r>
          </w:p>
          <w:p w:rsidR="00090F7B" w:rsidRDefault="00A35D59">
            <w:pPr>
              <w:spacing w:after="0" w:line="259" w:lineRule="auto"/>
              <w:ind w:left="0" w:right="146" w:firstLine="0"/>
              <w:jc w:val="left"/>
            </w:pPr>
            <w:r>
              <w:rPr>
                <w:sz w:val="26"/>
              </w:rPr>
              <w:t>введению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>Протоколы мероприятий, методические материалы, результаты анкетирования педагогов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75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Финансово</w:t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>экономическое обеспечение введения ФГОС 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4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3" w:firstLine="0"/>
              <w:jc w:val="left"/>
            </w:pPr>
            <w:r>
              <w:rPr>
                <w:sz w:val="26"/>
              </w:rPr>
              <w:t xml:space="preserve">3.1.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40" w:lineRule="auto"/>
              <w:ind w:left="22" w:firstLine="0"/>
              <w:jc w:val="left"/>
            </w:pPr>
            <w:r>
              <w:rPr>
                <w:sz w:val="26"/>
              </w:rPr>
              <w:t xml:space="preserve">Разработка локальных актов, </w:t>
            </w:r>
          </w:p>
          <w:p w:rsidR="00090F7B" w:rsidRDefault="00A35D59">
            <w:pPr>
              <w:spacing w:after="0" w:line="239" w:lineRule="auto"/>
              <w:ind w:left="22" w:firstLine="0"/>
              <w:jc w:val="left"/>
            </w:pPr>
            <w:r>
              <w:rPr>
                <w:sz w:val="26"/>
              </w:rPr>
              <w:t xml:space="preserve">регламентирующих установление заработной платы работников ДОО, в том числе </w:t>
            </w:r>
          </w:p>
          <w:p w:rsidR="00090F7B" w:rsidRDefault="00A35D59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>стимулирующих надбавок и доплат, порядка и размера премирования в соответствии с НСОТ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1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6"/>
              </w:rPr>
              <w:t>Протокол заседания органа государственнообщественного управления ДОО, на котором принято решение, заключены дополнительные соглашения к трудовому договору с педагогическими работниками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>Протоколы, приказы, дополнительные соглашения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9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3" w:firstLine="0"/>
              <w:jc w:val="left"/>
            </w:pPr>
            <w:r>
              <w:rPr>
                <w:sz w:val="26"/>
              </w:rPr>
              <w:lastRenderedPageBreak/>
              <w:t xml:space="preserve">3.2.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 xml:space="preserve">Оснащение образовательного пространства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43" w:firstLine="0"/>
              <w:jc w:val="left"/>
            </w:pPr>
            <w:r>
              <w:rPr>
                <w:sz w:val="26"/>
              </w:rPr>
              <w:t>Создание развивающей предметно</w:t>
            </w:r>
            <w:r>
              <w:rPr>
                <w:sz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22" w:firstLine="0"/>
              <w:jc w:val="left"/>
            </w:pPr>
            <w:r>
              <w:rPr>
                <w:sz w:val="26"/>
              </w:rPr>
              <w:t xml:space="preserve">Наличие в ДОО средств обучения и воспитания (в </w:t>
            </w:r>
          </w:p>
        </w:tc>
      </w:tr>
      <w:tr w:rsidR="00090F7B">
        <w:trPr>
          <w:trHeight w:val="30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right="15" w:firstLine="0"/>
              <w:jc w:val="left"/>
            </w:pPr>
            <w:r>
              <w:rPr>
                <w:sz w:val="26"/>
              </w:rPr>
              <w:t xml:space="preserve">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</w:t>
            </w:r>
          </w:p>
          <w:p w:rsidR="00090F7B" w:rsidRDefault="00A35D59">
            <w:pPr>
              <w:spacing w:after="59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и требованиями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 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090F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39" w:lineRule="auto"/>
              <w:ind w:left="0" w:right="12" w:firstLine="0"/>
              <w:jc w:val="left"/>
            </w:pPr>
            <w:r>
              <w:rPr>
                <w:sz w:val="26"/>
              </w:rPr>
              <w:t xml:space="preserve">пространственно й среды, обеспечивающей максимальную реализацию образовательног о потенциала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пространства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ДОО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39" w:lineRule="auto"/>
              <w:ind w:left="0" w:firstLine="0"/>
              <w:jc w:val="left"/>
            </w:pPr>
            <w:r>
              <w:rPr>
                <w:sz w:val="26"/>
              </w:rPr>
              <w:t xml:space="preserve">том числе технических), материалов (в том числе расходных) </w:t>
            </w:r>
          </w:p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в соответствии с основными видами детской деятельности и </w:t>
            </w:r>
          </w:p>
          <w:p w:rsidR="00090F7B" w:rsidRDefault="00A35D59">
            <w:pPr>
              <w:spacing w:after="59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требованиями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 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82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Информационное обеспечение введения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33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4.1.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Организация доступа </w:t>
            </w:r>
          </w:p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педагогов к электронным образовательным ресурсам в сети Интернет. </w:t>
            </w:r>
          </w:p>
          <w:p w:rsidR="00090F7B" w:rsidRDefault="00A35D59">
            <w:pPr>
              <w:spacing w:after="0" w:line="239" w:lineRule="auto"/>
              <w:ind w:left="0" w:right="29" w:firstLine="0"/>
              <w:jc w:val="left"/>
            </w:pPr>
            <w:r>
              <w:rPr>
                <w:sz w:val="26"/>
              </w:rPr>
              <w:t xml:space="preserve">Анкетирование «Готовность педагогов к работе в </w:t>
            </w:r>
          </w:p>
          <w:p w:rsidR="00090F7B" w:rsidRDefault="00A35D59">
            <w:pPr>
              <w:spacing w:after="57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условиях введения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ДО»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Создание условий для оперативной ликвидации профессиональ</w:t>
            </w:r>
            <w:r>
              <w:rPr>
                <w:sz w:val="26"/>
              </w:rPr>
              <w:t xml:space="preserve">- </w:t>
            </w:r>
            <w:r>
              <w:rPr>
                <w:sz w:val="26"/>
              </w:rPr>
              <w:t>ных затруднений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1" w:line="239" w:lineRule="auto"/>
              <w:ind w:left="0" w:firstLine="0"/>
              <w:jc w:val="left"/>
            </w:pPr>
            <w:r>
              <w:rPr>
                <w:sz w:val="26"/>
              </w:rPr>
              <w:t xml:space="preserve">Результаты анкетирования. Единое информационное </w:t>
            </w:r>
          </w:p>
          <w:p w:rsidR="00090F7B" w:rsidRDefault="00A35D59">
            <w:pPr>
              <w:spacing w:after="54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пространство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ДОО</w:t>
            </w:r>
            <w:r>
              <w:rPr>
                <w:sz w:val="26"/>
              </w:rPr>
              <w:t xml:space="preserve"> </w:t>
            </w:r>
          </w:p>
        </w:tc>
      </w:tr>
      <w:tr w:rsidR="00090F7B">
        <w:trPr>
          <w:trHeight w:val="44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 xml:space="preserve">4.2.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39" w:lineRule="auto"/>
              <w:ind w:left="0" w:right="10" w:firstLine="0"/>
              <w:jc w:val="left"/>
            </w:pPr>
            <w:r>
              <w:rPr>
                <w:sz w:val="26"/>
              </w:rPr>
              <w:t xml:space="preserve">Информирование родителей и воспитанников, всех заинтересованных лиц, вовлеченных в образовательную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деятельность, а также широкой общественности о ведении 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 (сайт ДОО, информационные стенды, родительские собрания, публикации в СМИ и т.д.)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47" w:lineRule="auto"/>
              <w:ind w:left="0" w:firstLine="0"/>
              <w:jc w:val="left"/>
            </w:pPr>
            <w:r>
              <w:rPr>
                <w:sz w:val="26"/>
              </w:rPr>
              <w:t>Информирова</w:t>
            </w:r>
            <w:r>
              <w:rPr>
                <w:sz w:val="26"/>
              </w:rPr>
              <w:t xml:space="preserve">- </w:t>
            </w:r>
            <w:r>
              <w:rPr>
                <w:sz w:val="26"/>
              </w:rPr>
              <w:t xml:space="preserve">ние о ходе и результатах </w:t>
            </w:r>
          </w:p>
          <w:p w:rsidR="00090F7B" w:rsidRDefault="00A35D59">
            <w:pPr>
              <w:spacing w:after="56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перехода на </w:t>
            </w:r>
          </w:p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ФГОС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7B" w:rsidRDefault="00A35D5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Информационное пространство ДОО, печатная продукция, протоколы, публичный отчет руководителя и др.</w:t>
            </w:r>
            <w:r>
              <w:rPr>
                <w:sz w:val="26"/>
              </w:rPr>
              <w:t xml:space="preserve"> </w:t>
            </w:r>
          </w:p>
        </w:tc>
      </w:tr>
    </w:tbl>
    <w:p w:rsidR="00090F7B" w:rsidRDefault="00A35D59">
      <w:pPr>
        <w:spacing w:after="0" w:line="259" w:lineRule="auto"/>
        <w:ind w:left="1" w:firstLine="0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 w:rsidR="00090F7B" w:rsidRDefault="00A35D59">
      <w:pPr>
        <w:spacing w:after="11" w:line="289" w:lineRule="auto"/>
        <w:ind w:left="5041" w:firstLine="0"/>
        <w:jc w:val="left"/>
      </w:pPr>
      <w:r>
        <w:lastRenderedPageBreak/>
        <w:t>Приложение №</w:t>
      </w:r>
      <w:r>
        <w:t xml:space="preserve"> </w:t>
      </w:r>
      <w:r>
        <w:t>6 к приказу</w:t>
      </w:r>
      <w:r>
        <w:t xml:space="preserve"> </w:t>
      </w:r>
      <w:r>
        <w:t>минобразования Ростовской области</w:t>
      </w:r>
      <w:r>
        <w:t xml:space="preserve"> </w:t>
      </w:r>
      <w:r>
        <w:t>от</w:t>
      </w:r>
      <w:r>
        <w:t xml:space="preserve"> 31.12.2013 </w:t>
      </w:r>
      <w:r>
        <w:t>№</w:t>
      </w:r>
      <w:r>
        <w:t xml:space="preserve"> 947 </w:t>
      </w:r>
    </w:p>
    <w:p w:rsidR="00090F7B" w:rsidRDefault="00A35D59">
      <w:pPr>
        <w:spacing w:after="69" w:line="259" w:lineRule="auto"/>
        <w:ind w:left="69" w:firstLine="0"/>
        <w:jc w:val="center"/>
      </w:pPr>
      <w:r>
        <w:t xml:space="preserve"> </w:t>
      </w:r>
    </w:p>
    <w:p w:rsidR="00090F7B" w:rsidRDefault="00A35D59">
      <w:pPr>
        <w:spacing w:after="4" w:line="325" w:lineRule="auto"/>
        <w:ind w:left="901" w:right="755"/>
        <w:jc w:val="center"/>
      </w:pPr>
      <w:r>
        <w:t xml:space="preserve">Перечень нормативных правовых документов, </w:t>
      </w:r>
      <w:r>
        <w:t xml:space="preserve"> </w:t>
      </w:r>
      <w:r>
        <w:t>регламентирующих введение ФГОС</w:t>
      </w:r>
      <w:r>
        <w:t xml:space="preserve"> </w:t>
      </w:r>
      <w:r>
        <w:t>ДО</w:t>
      </w:r>
      <w:r>
        <w:t xml:space="preserve"> </w:t>
      </w:r>
    </w:p>
    <w:p w:rsidR="00090F7B" w:rsidRDefault="00A35D59">
      <w:pPr>
        <w:spacing w:after="57" w:line="259" w:lineRule="auto"/>
        <w:ind w:left="853" w:firstLine="0"/>
        <w:jc w:val="left"/>
      </w:pPr>
      <w:r>
        <w:t xml:space="preserve"> </w:t>
      </w:r>
    </w:p>
    <w:p w:rsidR="00090F7B" w:rsidRDefault="00A35D59">
      <w:pPr>
        <w:numPr>
          <w:ilvl w:val="0"/>
          <w:numId w:val="6"/>
        </w:numPr>
        <w:ind w:firstLine="852"/>
      </w:pPr>
      <w:r>
        <w:t>Федеральный закон от</w:t>
      </w:r>
      <w:r>
        <w:t xml:space="preserve"> </w:t>
      </w:r>
      <w:r>
        <w:t>29.12.2012 №</w:t>
      </w:r>
      <w:r>
        <w:t xml:space="preserve"> 273-</w:t>
      </w:r>
      <w:r>
        <w:t xml:space="preserve">ФЗ «Об образовании в </w:t>
      </w:r>
    </w:p>
    <w:p w:rsidR="00090F7B" w:rsidRDefault="00A35D59">
      <w:pPr>
        <w:ind w:left="-3"/>
      </w:pPr>
      <w:r>
        <w:t>Российской Федерации»;</w:t>
      </w:r>
      <w:r>
        <w:t xml:space="preserve"> </w:t>
      </w:r>
    </w:p>
    <w:p w:rsidR="00090F7B" w:rsidRDefault="00A35D59">
      <w:pPr>
        <w:numPr>
          <w:ilvl w:val="0"/>
          <w:numId w:val="6"/>
        </w:numPr>
        <w:ind w:firstLine="852"/>
      </w:pPr>
      <w:r>
        <w:t xml:space="preserve">Федеральный </w:t>
      </w:r>
      <w:r>
        <w:tab/>
        <w:t xml:space="preserve">государственный </w:t>
      </w:r>
      <w:r>
        <w:tab/>
        <w:t xml:space="preserve">образовательный </w:t>
      </w:r>
      <w:r>
        <w:tab/>
        <w:t xml:space="preserve">стандарт </w:t>
      </w:r>
    </w:p>
    <w:p w:rsidR="00090F7B" w:rsidRDefault="00A35D59">
      <w:pPr>
        <w:ind w:left="-3"/>
      </w:pPr>
      <w:r>
        <w:t>дошкольного образования (приказ Минобрнауки России от</w:t>
      </w:r>
      <w:r>
        <w:t xml:space="preserve"> </w:t>
      </w:r>
      <w:r>
        <w:t>17.10.2013 №</w:t>
      </w:r>
      <w:r>
        <w:t xml:space="preserve"> 1 155); </w:t>
      </w:r>
    </w:p>
    <w:p w:rsidR="00090F7B" w:rsidRDefault="00A35D59">
      <w:pPr>
        <w:numPr>
          <w:ilvl w:val="0"/>
          <w:numId w:val="6"/>
        </w:numPr>
        <w:spacing w:after="49"/>
        <w:ind w:firstLine="852"/>
      </w:pPr>
      <w:r>
        <w:t>Пр</w:t>
      </w:r>
      <w:r>
        <w:t>иказ Министерства здравоохранения и социального развития Российской Федерации от</w:t>
      </w:r>
      <w:r>
        <w:t xml:space="preserve"> </w:t>
      </w:r>
      <w:r>
        <w:t>26.08.2010 №</w:t>
      </w:r>
      <w:r>
        <w:t xml:space="preserve"> 761 </w:t>
      </w:r>
      <w:r>
        <w:t>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</w:t>
      </w:r>
      <w:r>
        <w:t xml:space="preserve"> </w:t>
      </w:r>
    </w:p>
    <w:p w:rsidR="00090F7B" w:rsidRDefault="00A35D59">
      <w:pPr>
        <w:ind w:left="-3"/>
      </w:pPr>
      <w:r>
        <w:t>работников образования»;</w:t>
      </w:r>
      <w:r>
        <w:t xml:space="preserve"> </w:t>
      </w:r>
    </w:p>
    <w:p w:rsidR="00090F7B" w:rsidRDefault="00A35D59">
      <w:pPr>
        <w:numPr>
          <w:ilvl w:val="0"/>
          <w:numId w:val="6"/>
        </w:numPr>
        <w:spacing w:after="45"/>
        <w:ind w:firstLine="852"/>
      </w:pPr>
      <w:r>
        <w:t>Постановление Главного государственного санитарного врача Российской Федерации от</w:t>
      </w:r>
      <w:r>
        <w:t xml:space="preserve"> 15.05.</w:t>
      </w:r>
      <w:r>
        <w:t>2013 №</w:t>
      </w:r>
      <w:r>
        <w:t xml:space="preserve"> </w:t>
      </w:r>
      <w:r>
        <w:t>26 «Об утверждении СанПиН</w:t>
      </w:r>
      <w:r>
        <w:t xml:space="preserve"> 2.4.1.3049-</w:t>
      </w:r>
      <w:r>
        <w:t>13 «Санитарно</w:t>
      </w:r>
      <w:r>
        <w:t>-</w:t>
      </w:r>
      <w:r>
        <w:t>эпидемиологические требования к устройству, содержанию и организации режима работы</w:t>
      </w:r>
      <w:r>
        <w:t xml:space="preserve"> дошкольных </w:t>
      </w:r>
    </w:p>
    <w:p w:rsidR="00090F7B" w:rsidRDefault="00A35D59">
      <w:pPr>
        <w:ind w:left="-3"/>
      </w:pPr>
      <w:r>
        <w:t>образовательных организаций»;</w:t>
      </w:r>
      <w:r>
        <w:t xml:space="preserve"> </w:t>
      </w:r>
    </w:p>
    <w:p w:rsidR="00090F7B" w:rsidRDefault="00A35D59">
      <w:pPr>
        <w:numPr>
          <w:ilvl w:val="0"/>
          <w:numId w:val="6"/>
        </w:numPr>
        <w:spacing w:after="46"/>
        <w:ind w:firstLine="852"/>
      </w:pPr>
      <w:r>
        <w:t>Приказ Министерства образования и науки Российской Федерации от</w:t>
      </w:r>
      <w:r>
        <w:t xml:space="preserve"> 30.08.2013 </w:t>
      </w:r>
      <w:r>
        <w:t>№</w:t>
      </w:r>
      <w:r>
        <w:t xml:space="preserve"> 1 </w:t>
      </w:r>
      <w:r>
        <w:t xml:space="preserve">014 «Об утверждении Порядка организации и осуществления образовательной деятельности по основным общеобразовательным программам </w:t>
      </w:r>
    </w:p>
    <w:p w:rsidR="00090F7B" w:rsidRDefault="00A35D59">
      <w:pPr>
        <w:ind w:left="-3"/>
      </w:pPr>
      <w:r>
        <w:t xml:space="preserve">- </w:t>
      </w:r>
      <w:r>
        <w:t>образовательным программам дошкольного образования»;</w:t>
      </w:r>
      <w:r>
        <w:t xml:space="preserve"> </w:t>
      </w:r>
    </w:p>
    <w:p w:rsidR="00090F7B" w:rsidRDefault="00A35D59">
      <w:pPr>
        <w:numPr>
          <w:ilvl w:val="0"/>
          <w:numId w:val="7"/>
        </w:numPr>
        <w:ind w:firstLine="852"/>
      </w:pPr>
      <w: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</w:t>
      </w:r>
      <w:r>
        <w:t>ного образования. Письмо Министерства образования и науки РФ от</w:t>
      </w:r>
      <w:r>
        <w:t xml:space="preserve"> </w:t>
      </w:r>
      <w:r>
        <w:t>01.10.2013 №</w:t>
      </w:r>
      <w:r>
        <w:t xml:space="preserve"> 08-1408; </w:t>
      </w:r>
    </w:p>
    <w:p w:rsidR="00090F7B" w:rsidRDefault="00A35D59">
      <w:pPr>
        <w:numPr>
          <w:ilvl w:val="0"/>
          <w:numId w:val="7"/>
        </w:numPr>
        <w:spacing w:after="0" w:line="329" w:lineRule="auto"/>
        <w:ind w:firstLine="852"/>
      </w:pPr>
      <w:r>
        <w:t>Областной закон Ростовской области от</w:t>
      </w:r>
      <w:r>
        <w:t xml:space="preserve"> </w:t>
      </w:r>
      <w:r>
        <w:t>14.11.2013 №</w:t>
      </w:r>
      <w:r>
        <w:t xml:space="preserve"> 26-</w:t>
      </w:r>
      <w:r>
        <w:t>ЗС «Об образовании в Ростовской области»;</w:t>
      </w:r>
      <w:r>
        <w:t xml:space="preserve"> </w:t>
      </w:r>
    </w:p>
    <w:p w:rsidR="00090F7B" w:rsidRDefault="00A35D59">
      <w:pPr>
        <w:numPr>
          <w:ilvl w:val="0"/>
          <w:numId w:val="7"/>
        </w:numPr>
        <w:spacing w:after="45" w:line="289" w:lineRule="auto"/>
        <w:ind w:firstLine="852"/>
      </w:pPr>
      <w:r>
        <w:t>Областной закон Ростовской области от</w:t>
      </w:r>
      <w:r>
        <w:t xml:space="preserve"> </w:t>
      </w:r>
      <w:r>
        <w:t>22.10.2005 №</w:t>
      </w:r>
      <w:r>
        <w:t xml:space="preserve"> 380-</w:t>
      </w:r>
      <w:r>
        <w:t>ЗС «О межбюджетных отношениях органов исполнительной власти и органов местного самоуправления в Ростовской области»;</w:t>
      </w:r>
      <w:r>
        <w:t xml:space="preserve"> </w:t>
      </w:r>
    </w:p>
    <w:p w:rsidR="00090F7B" w:rsidRDefault="00A35D59">
      <w:pPr>
        <w:numPr>
          <w:ilvl w:val="0"/>
          <w:numId w:val="7"/>
        </w:numPr>
        <w:spacing w:after="0" w:line="329" w:lineRule="auto"/>
        <w:ind w:firstLine="852"/>
      </w:pPr>
      <w:r>
        <w:lastRenderedPageBreak/>
        <w:t>Областной закон Ростовской области от</w:t>
      </w:r>
      <w:r>
        <w:t xml:space="preserve"> </w:t>
      </w:r>
      <w:r>
        <w:t>24.12.2012 №</w:t>
      </w:r>
      <w:r>
        <w:t xml:space="preserve"> 1 009-</w:t>
      </w:r>
      <w:r>
        <w:t>ЗС «Об областном бюджете на 2013</w:t>
      </w:r>
      <w:r>
        <w:t xml:space="preserve"> </w:t>
      </w:r>
      <w:r>
        <w:t>год и на плановый период 2014 и 2015</w:t>
      </w:r>
      <w:r>
        <w:t xml:space="preserve"> </w:t>
      </w:r>
      <w:r>
        <w:t>годов»;</w:t>
      </w:r>
      <w:r>
        <w:t xml:space="preserve"> </w:t>
      </w:r>
    </w:p>
    <w:p w:rsidR="00090F7B" w:rsidRDefault="00A35D59">
      <w:pPr>
        <w:numPr>
          <w:ilvl w:val="0"/>
          <w:numId w:val="7"/>
        </w:numPr>
        <w:ind w:firstLine="852"/>
      </w:pPr>
      <w:r>
        <w:t>По</w:t>
      </w:r>
      <w:r>
        <w:t>становление Правительства Ростовской области от</w:t>
      </w:r>
      <w:r>
        <w:t xml:space="preserve"> 25.09.2013 </w:t>
      </w:r>
    </w:p>
    <w:p w:rsidR="00090F7B" w:rsidRDefault="00A35D59">
      <w:pPr>
        <w:spacing w:after="0" w:line="326" w:lineRule="auto"/>
        <w:ind w:left="-3"/>
      </w:pPr>
      <w:r>
        <w:t>№</w:t>
      </w:r>
      <w:r>
        <w:t xml:space="preserve"> </w:t>
      </w:r>
      <w:r>
        <w:t>596 «Об утверждении государственной программы Ростовской области «Развитие образования»;</w:t>
      </w:r>
      <w:r>
        <w:t xml:space="preserve"> </w:t>
      </w:r>
    </w:p>
    <w:p w:rsidR="00090F7B" w:rsidRDefault="00A35D59">
      <w:pPr>
        <w:numPr>
          <w:ilvl w:val="0"/>
          <w:numId w:val="7"/>
        </w:numPr>
        <w:ind w:firstLine="852"/>
      </w:pPr>
      <w:r>
        <w:t>Постановление Правительства Ростовской области от</w:t>
      </w:r>
      <w:r>
        <w:t xml:space="preserve"> 25.04.2013 </w:t>
      </w:r>
    </w:p>
    <w:p w:rsidR="00090F7B" w:rsidRDefault="00A35D59">
      <w:pPr>
        <w:ind w:left="-3" w:right="91"/>
      </w:pPr>
      <w:r>
        <w:t>№</w:t>
      </w:r>
      <w:r>
        <w:t xml:space="preserve"> </w:t>
      </w:r>
      <w:r>
        <w:t>241 «Об утверждении Плана мероприятий («</w:t>
      </w:r>
      <w:r>
        <w:t>дорожной карты») «Изменения в отраслях социальной сферы, направленные на повышение эффективности образования в Ростовской области».</w:t>
      </w:r>
      <w:r>
        <w:t xml:space="preserve"> </w:t>
      </w:r>
    </w:p>
    <w:sectPr w:rsidR="00090F7B">
      <w:headerReference w:type="even" r:id="rId14"/>
      <w:headerReference w:type="default" r:id="rId15"/>
      <w:headerReference w:type="first" r:id="rId16"/>
      <w:pgSz w:w="11906" w:h="16841"/>
      <w:pgMar w:top="1277" w:right="706" w:bottom="1174" w:left="1472" w:header="68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59" w:rsidRDefault="00A35D59">
      <w:pPr>
        <w:spacing w:after="0" w:line="240" w:lineRule="auto"/>
      </w:pPr>
      <w:r>
        <w:separator/>
      </w:r>
    </w:p>
  </w:endnote>
  <w:endnote w:type="continuationSeparator" w:id="0">
    <w:p w:rsidR="00A35D59" w:rsidRDefault="00A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59" w:rsidRDefault="00A35D59">
      <w:pPr>
        <w:spacing w:after="0" w:line="240" w:lineRule="auto"/>
      </w:pPr>
      <w:r>
        <w:separator/>
      </w:r>
    </w:p>
  </w:footnote>
  <w:footnote w:type="continuationSeparator" w:id="0">
    <w:p w:rsidR="00A35D59" w:rsidRDefault="00A3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B" w:rsidRDefault="00A35D59">
    <w:pPr>
      <w:spacing w:after="0" w:line="244" w:lineRule="auto"/>
      <w:ind w:left="4860" w:right="4664" w:firstLine="0"/>
      <w:jc w:val="center"/>
    </w:pPr>
    <w:r>
      <w:rPr>
        <w:sz w:val="24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545687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-</w:t>
    </w:r>
    <w:r>
      <w:rPr>
        <w:sz w:val="24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B" w:rsidRDefault="00A35D59">
    <w:pPr>
      <w:spacing w:after="0" w:line="244" w:lineRule="auto"/>
      <w:ind w:left="4860" w:right="4664" w:firstLine="0"/>
      <w:jc w:val="center"/>
    </w:pPr>
    <w:r>
      <w:rPr>
        <w:sz w:val="24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545687">
      <w:rPr>
        <w:noProof/>
        <w:sz w:val="20"/>
      </w:rPr>
      <w:t>13</w:t>
    </w:r>
    <w:r>
      <w:rPr>
        <w:sz w:val="20"/>
      </w:rPr>
      <w:fldChar w:fldCharType="end"/>
    </w:r>
    <w:r>
      <w:rPr>
        <w:sz w:val="20"/>
      </w:rPr>
      <w:t xml:space="preserve"> -</w:t>
    </w:r>
    <w:r>
      <w:rPr>
        <w:sz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B" w:rsidRDefault="00090F7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B" w:rsidRDefault="00A35D59">
    <w:pPr>
      <w:spacing w:after="125" w:line="245" w:lineRule="auto"/>
      <w:ind w:left="4635" w:right="4579" w:firstLine="0"/>
      <w:jc w:val="center"/>
    </w:pPr>
    <w:r>
      <w:rPr>
        <w:sz w:val="24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545687"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-</w:t>
    </w:r>
    <w:r>
      <w:rPr>
        <w:sz w:val="24"/>
      </w:rPr>
      <w:t xml:space="preserve">  </w:t>
    </w:r>
  </w:p>
  <w:p w:rsidR="00090F7B" w:rsidRDefault="00A35D59">
    <w:pPr>
      <w:tabs>
        <w:tab w:val="center" w:pos="5967"/>
        <w:tab w:val="center" w:pos="8329"/>
      </w:tabs>
      <w:spacing w:after="9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Приложение №</w:t>
    </w:r>
    <w:r>
      <w:tab/>
    </w:r>
    <w:r>
      <w:t xml:space="preserve"> </w:t>
    </w:r>
  </w:p>
  <w:p w:rsidR="00090F7B" w:rsidRDefault="00A35D59">
    <w:pPr>
      <w:spacing w:after="0" w:line="275" w:lineRule="auto"/>
      <w:ind w:left="5041" w:firstLine="0"/>
      <w:jc w:val="left"/>
    </w:pPr>
    <w:r>
      <w:t>минобразования Ростовской области</w:t>
    </w:r>
    <w:r>
      <w:t xml:space="preserve"> </w:t>
    </w:r>
    <w:r>
      <w:t>от</w:t>
    </w:r>
    <w:r>
      <w:t xml:space="preserve"> 31.12.2013 </w:t>
    </w:r>
    <w:r>
      <w:t>№</w:t>
    </w:r>
  </w:p>
  <w:p w:rsidR="00090F7B" w:rsidRDefault="00A35D59">
    <w:pPr>
      <w:spacing w:after="0" w:line="259" w:lineRule="auto"/>
      <w:ind w:left="65" w:firstLine="0"/>
      <w:jc w:val="center"/>
    </w:pPr>
    <w:r>
      <w:t xml:space="preserve"> </w:t>
    </w:r>
  </w:p>
  <w:p w:rsidR="00090F7B" w:rsidRDefault="00A35D59">
    <w:pPr>
      <w:spacing w:after="0" w:line="259" w:lineRule="auto"/>
      <w:ind w:left="65" w:firstLine="0"/>
      <w:jc w:val="cent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B" w:rsidRDefault="00A35D59">
    <w:pPr>
      <w:spacing w:after="0" w:line="244" w:lineRule="auto"/>
      <w:ind w:left="4683" w:right="4630" w:firstLine="0"/>
      <w:jc w:val="center"/>
    </w:pPr>
    <w:r>
      <w:rPr>
        <w:sz w:val="24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545687">
      <w:rPr>
        <w:noProof/>
        <w:sz w:val="20"/>
      </w:rPr>
      <w:t>19</w:t>
    </w:r>
    <w:r>
      <w:rPr>
        <w:sz w:val="20"/>
      </w:rPr>
      <w:fldChar w:fldCharType="end"/>
    </w:r>
    <w:r>
      <w:rPr>
        <w:sz w:val="20"/>
      </w:rPr>
      <w:t xml:space="preserve"> -</w:t>
    </w:r>
    <w:r>
      <w:rPr>
        <w:sz w:val="24"/>
      </w:rPr>
      <w:t xml:space="preserve">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B" w:rsidRDefault="00A35D59">
    <w:pPr>
      <w:spacing w:after="125" w:line="245" w:lineRule="auto"/>
      <w:ind w:left="4635" w:right="4579" w:firstLine="0"/>
      <w:jc w:val="center"/>
    </w:pPr>
    <w:r>
      <w:rPr>
        <w:sz w:val="24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-</w:t>
    </w:r>
    <w:r>
      <w:rPr>
        <w:sz w:val="24"/>
      </w:rPr>
      <w:t xml:space="preserve">  </w:t>
    </w:r>
  </w:p>
  <w:p w:rsidR="00090F7B" w:rsidRDefault="00A35D59">
    <w:pPr>
      <w:tabs>
        <w:tab w:val="center" w:pos="5967"/>
        <w:tab w:val="center" w:pos="8329"/>
      </w:tabs>
      <w:spacing w:after="9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Приложение №</w:t>
    </w:r>
    <w:r>
      <w:tab/>
    </w:r>
    <w:r>
      <w:t xml:space="preserve"> </w:t>
    </w:r>
  </w:p>
  <w:p w:rsidR="00090F7B" w:rsidRDefault="00A35D59">
    <w:pPr>
      <w:spacing w:after="0" w:line="275" w:lineRule="auto"/>
      <w:ind w:left="5041" w:firstLine="0"/>
      <w:jc w:val="left"/>
    </w:pPr>
    <w:r>
      <w:t>минобразования Ростовской области</w:t>
    </w:r>
    <w:r>
      <w:t xml:space="preserve"> </w:t>
    </w:r>
    <w:r>
      <w:t>от</w:t>
    </w:r>
    <w:r>
      <w:t xml:space="preserve"> 31.12.2013 </w:t>
    </w:r>
    <w:r>
      <w:t>№</w:t>
    </w:r>
  </w:p>
  <w:p w:rsidR="00090F7B" w:rsidRDefault="00A35D59">
    <w:pPr>
      <w:spacing w:after="0" w:line="259" w:lineRule="auto"/>
      <w:ind w:left="65" w:firstLine="0"/>
      <w:jc w:val="center"/>
    </w:pPr>
    <w:r>
      <w:t xml:space="preserve"> </w:t>
    </w:r>
  </w:p>
  <w:p w:rsidR="00090F7B" w:rsidRDefault="00A35D59">
    <w:pPr>
      <w:spacing w:after="0" w:line="259" w:lineRule="auto"/>
      <w:ind w:left="65" w:firstLine="0"/>
      <w:jc w:val="center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B" w:rsidRDefault="00A35D59">
    <w:pPr>
      <w:spacing w:after="0" w:line="244" w:lineRule="auto"/>
      <w:ind w:left="4684" w:right="4627" w:firstLine="0"/>
      <w:jc w:val="center"/>
    </w:pPr>
    <w:r>
      <w:rPr>
        <w:sz w:val="24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545687">
      <w:rPr>
        <w:noProof/>
        <w:sz w:val="20"/>
      </w:rPr>
      <w:t>30</w:t>
    </w:r>
    <w:r>
      <w:rPr>
        <w:sz w:val="20"/>
      </w:rPr>
      <w:fldChar w:fldCharType="end"/>
    </w:r>
    <w:r>
      <w:rPr>
        <w:sz w:val="20"/>
      </w:rPr>
      <w:t xml:space="preserve"> -</w:t>
    </w:r>
    <w:r>
      <w:rPr>
        <w:sz w:val="24"/>
      </w:rPr>
      <w:t xml:space="preserve">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B" w:rsidRDefault="00A35D59">
    <w:pPr>
      <w:spacing w:after="0" w:line="244" w:lineRule="auto"/>
      <w:ind w:left="4684" w:right="4627" w:firstLine="0"/>
      <w:jc w:val="center"/>
    </w:pPr>
    <w:r>
      <w:rPr>
        <w:sz w:val="24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545687">
      <w:rPr>
        <w:noProof/>
        <w:sz w:val="20"/>
      </w:rPr>
      <w:t>29</w:t>
    </w:r>
    <w:r>
      <w:rPr>
        <w:sz w:val="20"/>
      </w:rPr>
      <w:fldChar w:fldCharType="end"/>
    </w:r>
    <w:r>
      <w:rPr>
        <w:sz w:val="20"/>
      </w:rPr>
      <w:t xml:space="preserve"> -</w:t>
    </w:r>
    <w:r>
      <w:rPr>
        <w:sz w:val="24"/>
      </w:rPr>
      <w:t xml:space="preserve"> 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7B" w:rsidRDefault="00A35D59">
    <w:pPr>
      <w:spacing w:after="0" w:line="244" w:lineRule="auto"/>
      <w:ind w:left="4684" w:right="4627" w:firstLine="0"/>
      <w:jc w:val="center"/>
    </w:pPr>
    <w:r>
      <w:rPr>
        <w:sz w:val="24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-</w:t>
    </w:r>
    <w:r>
      <w:rPr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A9D"/>
    <w:multiLevelType w:val="hybridMultilevel"/>
    <w:tmpl w:val="6ABAEFA2"/>
    <w:lvl w:ilvl="0" w:tplc="A852DFA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0186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4B33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8C568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B0BF9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0A2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7A9C2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44F2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4ED22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B5E8F"/>
    <w:multiLevelType w:val="hybridMultilevel"/>
    <w:tmpl w:val="A2926D66"/>
    <w:lvl w:ilvl="0" w:tplc="523415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384186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E757E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86F7A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A2C9E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A6E972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AC03D4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30EF74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A7B44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85034"/>
    <w:multiLevelType w:val="hybridMultilevel"/>
    <w:tmpl w:val="57DACB88"/>
    <w:lvl w:ilvl="0" w:tplc="D8EE9C68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ED7AE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26A7A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254F8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E207E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85D66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A4E1BA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41228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9CFC58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695546"/>
    <w:multiLevelType w:val="hybridMultilevel"/>
    <w:tmpl w:val="54409DFA"/>
    <w:lvl w:ilvl="0" w:tplc="1B249B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EA11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4DDD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26D4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E1EE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72E29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B205F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82AA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CCAF9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C60E48"/>
    <w:multiLevelType w:val="multilevel"/>
    <w:tmpl w:val="3F62FBF2"/>
    <w:lvl w:ilvl="0">
      <w:start w:val="2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6A1C97"/>
    <w:multiLevelType w:val="hybridMultilevel"/>
    <w:tmpl w:val="F282F34A"/>
    <w:lvl w:ilvl="0" w:tplc="22F8006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24C69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0E79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F4C02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34044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D478D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E7ED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A6F4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49FE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985048"/>
    <w:multiLevelType w:val="hybridMultilevel"/>
    <w:tmpl w:val="52C0EA84"/>
    <w:lvl w:ilvl="0" w:tplc="56046A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A570A">
      <w:start w:val="3"/>
      <w:numFmt w:val="decimal"/>
      <w:lvlText w:val="%2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E661E">
      <w:start w:val="1"/>
      <w:numFmt w:val="lowerRoman"/>
      <w:lvlText w:val="%3"/>
      <w:lvlJc w:val="left"/>
      <w:pPr>
        <w:ind w:left="7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0B3B8">
      <w:start w:val="1"/>
      <w:numFmt w:val="decimal"/>
      <w:lvlText w:val="%4"/>
      <w:lvlJc w:val="left"/>
      <w:pPr>
        <w:ind w:left="8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483ABE">
      <w:start w:val="1"/>
      <w:numFmt w:val="lowerLetter"/>
      <w:lvlText w:val="%5"/>
      <w:lvlJc w:val="left"/>
      <w:pPr>
        <w:ind w:left="9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8A6764">
      <w:start w:val="1"/>
      <w:numFmt w:val="lowerRoman"/>
      <w:lvlText w:val="%6"/>
      <w:lvlJc w:val="left"/>
      <w:pPr>
        <w:ind w:left="9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D27276">
      <w:start w:val="1"/>
      <w:numFmt w:val="decimal"/>
      <w:lvlText w:val="%7"/>
      <w:lvlJc w:val="left"/>
      <w:pPr>
        <w:ind w:left="10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4083E">
      <w:start w:val="1"/>
      <w:numFmt w:val="lowerLetter"/>
      <w:lvlText w:val="%8"/>
      <w:lvlJc w:val="left"/>
      <w:pPr>
        <w:ind w:left="1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0D3A0">
      <w:start w:val="1"/>
      <w:numFmt w:val="lowerRoman"/>
      <w:lvlText w:val="%9"/>
      <w:lvlJc w:val="left"/>
      <w:pPr>
        <w:ind w:left="1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7B"/>
    <w:rsid w:val="00090F7B"/>
    <w:rsid w:val="00545687"/>
    <w:rsid w:val="00A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0B66D-D7F5-4836-85E1-AD0059A5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3" w:line="271" w:lineRule="auto"/>
      <w:ind w:left="15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</dc:creator>
  <cp:keywords/>
  <cp:lastModifiedBy>LENOVO</cp:lastModifiedBy>
  <cp:revision>2</cp:revision>
  <dcterms:created xsi:type="dcterms:W3CDTF">2022-11-30T06:53:00Z</dcterms:created>
  <dcterms:modified xsi:type="dcterms:W3CDTF">2022-11-30T06:53:00Z</dcterms:modified>
</cp:coreProperties>
</file>